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shd w:val="clear"/>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shd w:val="clear"/>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shd w:val="clear"/>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shd w:val="clear"/>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shd w:val="clear"/>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shd w:val="clear"/>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shd w:val="clear"/>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shd w:val="clear"/>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shd w:val="clear"/>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shd w:val="clear"/>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shd w:val="clear"/>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shd w:val="clear"/>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shd w:val="clear"/>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headerReference r:id="rId3" w:type="default"/>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hapSep="hyphen"/>
          <w:cols w:space="720" w:num="1"/>
          <w:docGrid w:type="lines" w:linePitch="312" w:charSpace="0"/>
        </w:sectPr>
      </w:pPr>
    </w:p>
    <w:p>
      <w:pPr>
        <w:keepNext w:val="0"/>
        <w:keepLines w:val="0"/>
        <w:pageBreakBefore w:val="0"/>
        <w:shd w:val="clear"/>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价格鉴定评估报告</w:t>
      </w:r>
    </w:p>
    <w:p>
      <w:pPr>
        <w:keepNext w:val="0"/>
        <w:keepLines w:val="0"/>
        <w:pageBreakBefore w:val="0"/>
        <w:shd w:val="clear"/>
        <w:tabs>
          <w:tab w:val="left" w:pos="879"/>
        </w:tabs>
        <w:kinsoku/>
        <w:wordWrap/>
        <w:overflowPunct/>
        <w:topLinePunct/>
        <w:autoSpaceDE/>
        <w:autoSpaceDN/>
        <w:bidi w:val="0"/>
        <w:adjustRightInd/>
        <w:snapToGrid/>
        <w:spacing w:afterAutospacing="0" w:line="360" w:lineRule="auto"/>
        <w:ind w:left="0" w:leftChars="0" w:right="315" w:rightChars="150" w:firstLine="0" w:firstLineChars="0"/>
        <w:jc w:val="left"/>
        <w:textAlignment w:val="auto"/>
        <w:rPr>
          <w:rFonts w:hint="eastAsia" w:ascii="黑体" w:hAnsi="黑体" w:eastAsia="黑体" w:cs="黑体"/>
          <w:b/>
          <w:color w:val="454343"/>
          <w:sz w:val="48"/>
          <w:szCs w:val="48"/>
          <w:lang w:eastAsia="zh-CN"/>
        </w:rPr>
      </w:pPr>
      <w:r>
        <w:rPr>
          <w:rFonts w:hint="default" w:ascii="黑体" w:hAnsi="黑体" w:eastAsia="黑体" w:cs="黑体"/>
          <w:b/>
          <w:color w:val="454343"/>
          <w:sz w:val="48"/>
          <w:szCs w:val="48"/>
          <w:lang w:eastAsia="zh-CN"/>
        </w:rPr>
        <w:tab/>
      </w:r>
    </w:p>
    <w:p>
      <w:pPr>
        <w:keepNext w:val="0"/>
        <w:keepLines w:val="0"/>
        <w:pageBreakBefore w:val="0"/>
        <w:widowControl/>
        <w:suppressLineNumbers w:val="0"/>
        <w:shd w:val="clear"/>
        <w:kinsoku/>
        <w:wordWrap/>
        <w:overflowPunct/>
        <w:autoSpaceDE/>
        <w:autoSpaceDN/>
        <w:bidi w:val="0"/>
        <w:adjustRightInd/>
        <w:snapToGrid/>
        <w:spacing w:line="360" w:lineRule="auto"/>
        <w:jc w:val="center"/>
        <w:textAlignment w:val="auto"/>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宋体" w:hAnsi="宋体" w:eastAsia="宋体" w:cs="宋体"/>
          <w:sz w:val="28"/>
          <w:szCs w:val="28"/>
        </w:rPr>
      </w:pPr>
    </w:p>
    <w:p>
      <w:pPr>
        <w:keepNext w:val="0"/>
        <w:keepLines w:val="0"/>
        <w:widowControl/>
        <w:suppressLineNumbers w:val="0"/>
        <w:shd w:val="clear"/>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项目名称：</w:t>
      </w:r>
      <w:r>
        <w:rPr>
          <w:rFonts w:ascii="Open Sans" w:hAnsi="Open Sans" w:eastAsia="Open Sans" w:cs="Open Sans"/>
          <w:b w:val="0"/>
          <w:i w:val="0"/>
          <w:caps w:val="0"/>
          <w:color w:val="333333"/>
          <w:spacing w:val="0"/>
          <w:kern w:val="0"/>
          <w:sz w:val="32"/>
          <w:szCs w:val="32"/>
          <w:u w:val="none"/>
          <w:shd w:val="clear" w:fill="FFFFFF"/>
          <w:lang w:val="en-US" w:eastAsia="zh-CN" w:bidi="ar"/>
        </w:rPr>
        <w:t>${carnumbersBusinessTypeName}</w:t>
      </w:r>
      <w:r>
        <w:rPr>
          <w:rFonts w:hint="eastAsia" w:ascii="宋体" w:hAnsi="宋体" w:eastAsia="宋体" w:cs="宋体"/>
          <w:sz w:val="28"/>
          <w:szCs w:val="28"/>
        </w:rPr>
        <w:t>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shd w:val="clear"/>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shd w:val="clear"/>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评估方：</w:t>
      </w: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shd w:val="clear"/>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地址：</w:t>
      </w:r>
      <w:r>
        <w:rPr>
          <w:rFonts w:ascii="Open Sans" w:hAnsi="Open Sans" w:eastAsia="Open Sans" w:cs="Open Sans"/>
          <w:b w:val="0"/>
          <w:i w:val="0"/>
          <w:caps w:val="0"/>
          <w:color w:val="333333"/>
          <w:spacing w:val="0"/>
          <w:kern w:val="0"/>
          <w:sz w:val="32"/>
          <w:szCs w:val="32"/>
          <w:u w:val="none"/>
          <w:shd w:val="clear" w:fill="FFFFFF"/>
          <w:lang w:val="en-US" w:eastAsia="zh-CN" w:bidi="ar"/>
        </w:rPr>
        <w:t>${address}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shd w:val="clear"/>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电话：</w:t>
      </w:r>
      <w:r>
        <w:rPr>
          <w:rFonts w:ascii="Open Sans" w:hAnsi="Open Sans" w:eastAsia="Open Sans" w:cs="Open Sans"/>
          <w:b w:val="0"/>
          <w:i w:val="0"/>
          <w:caps w:val="0"/>
          <w:color w:val="333333"/>
          <w:spacing w:val="0"/>
          <w:kern w:val="0"/>
          <w:sz w:val="32"/>
          <w:szCs w:val="32"/>
          <w:u w:val="none"/>
          <w:shd w:val="clear" w:fill="FFFFFF"/>
          <w:lang w:val="en-US" w:eastAsia="zh-CN" w:bidi="ar"/>
        </w:rPr>
        <w:t>${phone}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shd w:val="clear"/>
        <w:ind w:left="0" w:leftChars="0" w:firstLine="840" w:firstLineChars="300"/>
        <w:jc w:val="left"/>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评估人员：</w:t>
      </w:r>
      <w:r>
        <w:rPr>
          <w:rFonts w:ascii="Open Sans" w:hAnsi="Open Sans" w:eastAsia="Open Sans" w:cs="Open Sans"/>
          <w:b w:val="0"/>
          <w:i w:val="0"/>
          <w:caps w:val="0"/>
          <w:color w:val="333333"/>
          <w:spacing w:val="0"/>
          <w:kern w:val="0"/>
          <w:sz w:val="32"/>
          <w:szCs w:val="32"/>
          <w:u w:val="none"/>
          <w:shd w:val="clear" w:fill="FFFFFF"/>
          <w:lang w:val="en-US" w:eastAsia="zh-CN" w:bidi="ar"/>
        </w:rPr>
        <w:t>${executionPeople2}</w:t>
      </w:r>
    </w:p>
    <w:p>
      <w:pPr>
        <w:keepNext w:val="0"/>
        <w:keepLines w:val="0"/>
        <w:pageBreakBefore w:val="0"/>
        <w:widowControl/>
        <w:suppressLineNumbers w:val="0"/>
        <w:shd w:val="clear"/>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suppressLineNumbers w:val="0"/>
        <w:shd w:val="clear"/>
        <w:kinsoku/>
        <w:wordWrap/>
        <w:overflowPunct/>
        <w:autoSpaceDE/>
        <w:autoSpaceDN/>
        <w:bidi w:val="0"/>
        <w:spacing w:line="360" w:lineRule="auto"/>
        <w:ind w:firstLine="840" w:firstLineChars="300"/>
        <w:jc w:val="left"/>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评估作业日期：</w:t>
      </w:r>
      <w:bookmarkStart w:id="0" w:name="作业日期"/>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hint="eastAsia" w:ascii="宋体" w:hAnsi="宋体" w:eastAsia="宋体" w:cs="宋体"/>
          <w:sz w:val="28"/>
          <w:szCs w:val="28"/>
        </w:rPr>
        <w:t>---</w:t>
      </w:r>
      <w:bookmarkEnd w:id="0"/>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keepNext w:val="0"/>
        <w:keepLines w:val="0"/>
        <w:pageBreakBefore w:val="0"/>
        <w:widowControl/>
        <w:suppressLineNumbers w:val="0"/>
        <w:shd w:val="clear"/>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rPr>
        <w:t>${gsname}</w:t>
      </w:r>
    </w:p>
    <w:p>
      <w:pPr>
        <w:keepNext w:val="0"/>
        <w:keepLines w:val="0"/>
        <w:pageBreakBefore w:val="0"/>
        <w:shd w:val="clear"/>
        <w:kinsoku/>
        <w:wordWrap/>
        <w:overflowPunct/>
        <w:autoSpaceDE/>
        <w:autoSpaceDN/>
        <w:bidi w:val="0"/>
        <w:spacing w:line="360" w:lineRule="auto"/>
        <w:textAlignment w:val="auto"/>
        <w:rPr>
          <w:rFonts w:hint="eastAsia" w:ascii="宋体" w:hAnsi="宋体" w:eastAsia="宋体" w:cs="宋体"/>
          <w:sz w:val="28"/>
          <w:szCs w:val="28"/>
        </w:rPr>
      </w:pPr>
    </w:p>
    <w:p>
      <w:pPr>
        <w:shd w:val="clear"/>
        <w:rPr>
          <w:rFonts w:hint="eastAsia" w:ascii="宋体" w:hAnsi="宋体" w:eastAsia="宋体" w:cs="宋体"/>
          <w:sz w:val="28"/>
          <w:szCs w:val="28"/>
        </w:rPr>
      </w:pPr>
      <w:r>
        <w:rPr>
          <w:rFonts w:hint="eastAsia" w:ascii="宋体" w:hAnsi="宋体" w:eastAsia="宋体" w:cs="宋体"/>
          <w:sz w:val="28"/>
          <w:szCs w:val="28"/>
        </w:rPr>
        <w:br w:type="page"/>
      </w:r>
    </w:p>
    <w:p>
      <w:pPr>
        <w:keepNext w:val="0"/>
        <w:keepLines w:val="0"/>
        <w:pageBreakBefore w:val="0"/>
        <w:shd w:val="clear"/>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shd w:val="clear"/>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shd w:val="clear"/>
        <w:kinsoku/>
        <w:wordWrap/>
        <w:overflowPunct/>
        <w:topLinePunct w:val="0"/>
        <w:autoSpaceDE/>
        <w:autoSpaceDN/>
        <w:bidi w:val="0"/>
        <w:adjustRightInd/>
        <w:snapToGrid/>
        <w:spacing w:afterAutospacing="0" w:line="36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shd w:val="clear"/>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shd w:val="clear"/>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shd w:val="clear"/>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shd w:val="clear"/>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shd w:val="clear"/>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shd w:val="clear"/>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shd w:val="clear"/>
        <w:kinsoku/>
        <w:wordWrap/>
        <w:overflowPunct/>
        <w:topLinePunct/>
        <w:autoSpaceDE/>
        <w:autoSpaceDN/>
        <w:bidi w:val="0"/>
        <w:adjustRightInd/>
        <w:snapToGrid/>
        <w:spacing w:afterAutospacing="0" w:line="480" w:lineRule="auto"/>
        <w:ind w:left="0" w:leftChars="0" w:right="2385"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shd w:val="clear"/>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shd w:val="clear"/>
        <w:kinsoku/>
        <w:wordWrap/>
        <w:overflowPunct/>
        <w:topLinePunct w:val="0"/>
        <w:autoSpaceDE/>
        <w:autoSpaceDN/>
        <w:bidi w:val="0"/>
        <w:adjustRightInd/>
        <w:snapToGrid w:val="0"/>
        <w:spacing w:afterAutospacing="0" w:line="42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shd w:val="clear"/>
        <w:kinsoku/>
        <w:wordWrap/>
        <w:overflowPunct/>
        <w:topLinePunct w:val="0"/>
        <w:autoSpaceDE/>
        <w:autoSpaceDN/>
        <w:bidi w:val="0"/>
        <w:adjustRightInd/>
        <w:snapToGrid w:val="0"/>
        <w:spacing w:afterAutospacing="0" w:line="36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shd w:val="clear"/>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shd w:val="clear"/>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shd w:val="clear"/>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shd w:val="clear"/>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shd w:val="clear"/>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shd w:val="clear"/>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shd w:val="clear"/>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shd w:val="clear"/>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shd w:val="clear"/>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shd w:val="clear"/>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shd w:val="clear"/>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widowControl/>
        <w:suppressLineNumbers w:val="0"/>
        <w:shd w:val="clear"/>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shd w:val="clear"/>
        <w:kinsoku/>
        <w:wordWrap/>
        <w:overflowPunct/>
        <w:topLinePunct w:val="0"/>
        <w:autoSpaceDE/>
        <w:autoSpaceDN/>
        <w:bidi w:val="0"/>
        <w:adjustRightInd/>
        <w:snapToGrid w:val="0"/>
        <w:spacing w:afterAutospacing="0" w:line="420" w:lineRule="auto"/>
        <w:ind w:right="2385" w:rightChars="1136" w:firstLine="280" w:firstLineChars="100"/>
        <w:jc w:val="right"/>
        <w:textAlignment w:val="auto"/>
        <w:rPr>
          <w:rFonts w:hint="eastAsia" w:ascii="宋体" w:hAnsi="宋体" w:eastAsia="宋体"/>
          <w:sz w:val="28"/>
          <w:szCs w:val="28"/>
        </w:rPr>
      </w:pPr>
    </w:p>
    <w:p>
      <w:pPr>
        <w:pStyle w:val="4"/>
        <w:keepNext w:val="0"/>
        <w:keepLines w:val="0"/>
        <w:pageBreakBefore w:val="0"/>
        <w:widowControl/>
        <w:shd w:val="clear"/>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5"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hapSep="hyphen"/>
          <w:cols w:space="720" w:num="1"/>
          <w:docGrid w:type="lines" w:linePitch="312" w:charSpace="0"/>
        </w:sectPr>
      </w:pP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widowControl/>
        <w:suppressLineNumbers w:val="0"/>
        <w:shd w:val="clear"/>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shd w:val="clear"/>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4"/>
        <w:keepNext w:val="0"/>
        <w:keepLines w:val="0"/>
        <w:pageBreakBefore w:val="0"/>
        <w:widowControl/>
        <w:shd w:val="clear"/>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7"/>
        <w:tblpPr w:leftFromText="180" w:rightFromText="180" w:vertAnchor="text" w:horzAnchor="page" w:tblpXSpec="center" w:tblpY="616"/>
        <w:tblOverlap w:val="never"/>
        <w:tblW w:w="5277"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1883"/>
        <w:gridCol w:w="2838"/>
        <w:gridCol w:w="1962"/>
        <w:gridCol w:w="3831"/>
      </w:tblGrid>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49" w:type="pct"/>
            <w:tcBorders>
              <w:tl2br w:val="nil"/>
              <w:tr2bl w:val="nil"/>
            </w:tcBorders>
            <w:vAlign w:val="top"/>
          </w:tcPr>
          <w:p>
            <w:pPr>
              <w:keepNext w:val="0"/>
              <w:keepLines w:val="0"/>
              <w:widowControl/>
              <w:suppressLineNumbers w:val="0"/>
              <w:shd w:val="clear"/>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933" w:type="pct"/>
            <w:tcBorders>
              <w:tl2br w:val="nil"/>
              <w:tr2bl w:val="nil"/>
            </w:tcBorders>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821" w:type="pct"/>
            <w:tcBorders>
              <w:tl2br w:val="nil"/>
              <w:tr2bl w:val="nil"/>
            </w:tcBorders>
            <w:vAlign w:val="top"/>
          </w:tcPr>
          <w:p>
            <w:pPr>
              <w:keepNext w:val="0"/>
              <w:keepLines w:val="0"/>
              <w:widowControl/>
              <w:suppressLineNumbers w:val="0"/>
              <w:shd w:val="clear"/>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49" w:type="pct"/>
            <w:tcBorders>
              <w:tl2br w:val="nil"/>
              <w:tr2bl w:val="nil"/>
            </w:tcBorders>
            <w:vAlign w:val="top"/>
          </w:tcPr>
          <w:p>
            <w:pPr>
              <w:keepNext w:val="0"/>
              <w:keepLines w:val="0"/>
              <w:widowControl/>
              <w:suppressLineNumbers w:val="0"/>
              <w:shd w:val="clear"/>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933" w:type="pct"/>
            <w:tcBorders>
              <w:tl2br w:val="nil"/>
              <w:tr2bl w:val="nil"/>
            </w:tcBorders>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821" w:type="pct"/>
            <w:tcBorders>
              <w:tl2br w:val="nil"/>
              <w:tr2bl w:val="nil"/>
            </w:tcBorders>
            <w:vAlign w:val="top"/>
          </w:tcPr>
          <w:p>
            <w:pPr>
              <w:keepNext w:val="0"/>
              <w:keepLines w:val="0"/>
              <w:widowControl/>
              <w:suppressLineNumbers w:val="0"/>
              <w:shd w:val="clear"/>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49" w:type="pct"/>
            <w:tcBorders>
              <w:tl2br w:val="nil"/>
              <w:tr2bl w:val="nil"/>
            </w:tcBorders>
            <w:vAlign w:val="top"/>
          </w:tcPr>
          <w:p>
            <w:pPr>
              <w:keepNext w:val="0"/>
              <w:keepLines w:val="0"/>
              <w:widowControl/>
              <w:suppressLineNumbers w:val="0"/>
              <w:shd w:val="clear"/>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933" w:type="pct"/>
            <w:tcBorders>
              <w:tl2br w:val="nil"/>
              <w:tr2bl w:val="nil"/>
            </w:tcBorders>
            <w:vAlign w:val="top"/>
          </w:tcPr>
          <w:p>
            <w:pPr>
              <w:keepNext w:val="0"/>
              <w:keepLines w:val="0"/>
              <w:pageBreakBefore w:val="0"/>
              <w:shd w:val="clear"/>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821" w:type="pct"/>
            <w:tcBorders>
              <w:tl2br w:val="nil"/>
              <w:tr2bl w:val="nil"/>
            </w:tcBorders>
            <w:vAlign w:val="top"/>
          </w:tcPr>
          <w:p>
            <w:pPr>
              <w:keepNext w:val="0"/>
              <w:keepLines w:val="0"/>
              <w:widowControl/>
              <w:suppressLineNumbers w:val="0"/>
              <w:shd w:val="clear"/>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49" w:type="pct"/>
            <w:tcBorders>
              <w:tl2br w:val="nil"/>
              <w:tr2bl w:val="nil"/>
            </w:tcBorders>
            <w:vAlign w:val="top"/>
          </w:tcPr>
          <w:p>
            <w:pPr>
              <w:keepNext w:val="0"/>
              <w:keepLines w:val="0"/>
              <w:widowControl/>
              <w:suppressLineNumbers w:val="0"/>
              <w:shd w:val="clear"/>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933" w:type="pct"/>
            <w:tcBorders>
              <w:tl2br w:val="nil"/>
              <w:tr2bl w:val="nil"/>
            </w:tcBorders>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821" w:type="pct"/>
            <w:tcBorders>
              <w:tl2br w:val="nil"/>
              <w:tr2bl w:val="nil"/>
            </w:tcBorders>
            <w:vAlign w:val="top"/>
          </w:tcPr>
          <w:p>
            <w:pPr>
              <w:keepNext w:val="0"/>
              <w:keepLines w:val="0"/>
              <w:widowControl/>
              <w:suppressLineNumbers w:val="0"/>
              <w:shd w:val="clear"/>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49" w:type="pct"/>
            <w:tcBorders>
              <w:tl2br w:val="nil"/>
              <w:tr2bl w:val="nil"/>
            </w:tcBorders>
            <w:vAlign w:val="top"/>
          </w:tcPr>
          <w:p>
            <w:pPr>
              <w:keepNext w:val="0"/>
              <w:keepLines w:val="0"/>
              <w:widowControl/>
              <w:suppressLineNumbers w:val="0"/>
              <w:shd w:val="clear"/>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933" w:type="pct"/>
            <w:tcBorders>
              <w:tl2br w:val="nil"/>
              <w:tr2bl w:val="nil"/>
            </w:tcBorders>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821" w:type="pct"/>
            <w:tcBorders>
              <w:tl2br w:val="nil"/>
              <w:tr2bl w:val="nil"/>
            </w:tcBorders>
            <w:vAlign w:val="top"/>
          </w:tcPr>
          <w:p>
            <w:pPr>
              <w:keepNext w:val="0"/>
              <w:keepLines w:val="0"/>
              <w:widowControl/>
              <w:suppressLineNumbers w:val="0"/>
              <w:shd w:val="clear"/>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shd w:val="clear"/>
        <w:rPr>
          <w:rFonts w:ascii="黑体" w:hAnsi="黑体" w:eastAsia="黑体" w:cs="黑体"/>
          <w:sz w:val="32"/>
          <w:szCs w:val="32"/>
        </w:rPr>
      </w:pPr>
      <w:r>
        <w:rPr>
          <w:rFonts w:ascii="黑体" w:hAnsi="黑体" w:eastAsia="黑体" w:cs="黑体"/>
          <w:sz w:val="32"/>
          <w:szCs w:val="32"/>
        </w:rPr>
        <w:br w:type="page"/>
      </w:r>
    </w:p>
    <w:p>
      <w:pPr>
        <w:pStyle w:val="4"/>
        <w:keepNext w:val="0"/>
        <w:keepLines w:val="0"/>
        <w:pageBreakBefore w:val="0"/>
        <w:widowControl/>
        <w:numPr>
          <w:ilvl w:val="0"/>
          <w:numId w:val="0"/>
        </w:numPr>
        <w:shd w:val="clea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4"/>
        <w:keepNext w:val="0"/>
        <w:keepLines w:val="0"/>
        <w:pageBreakBefore w:val="0"/>
        <w:widowControl/>
        <w:shd w:val="clear"/>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shd w:val="clear"/>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shd w:val="clear"/>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shd w:val="clea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1"/>
        </w:numPr>
        <w:shd w:val="clea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highlight w:val="none"/>
          <w:lang w:val="en-US" w:eastAsia="zh-CN"/>
        </w:rPr>
      </w:pPr>
      <w:r>
        <w:rPr>
          <w:rFonts w:hint="eastAsia" w:ascii="宋体" w:hAnsi="宋体" w:eastAsia="宋体" w:cs="宋体"/>
          <w:sz w:val="32"/>
          <w:szCs w:val="32"/>
          <w:highlight w:val="none"/>
        </w:rPr>
        <w:t>行为依据</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shd w:val="clea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4"/>
        <w:keepNext w:val="0"/>
        <w:keepLines w:val="0"/>
        <w:pageBreakBefore w:val="0"/>
        <w:widowControl/>
        <w:shd w:val="clear"/>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shd w:val="clear"/>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4"/>
        <w:keepNext w:val="0"/>
        <w:keepLines w:val="0"/>
        <w:pageBreakBefore w:val="0"/>
        <w:widowControl/>
        <w:shd w:val="clear"/>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${evaluationMethods}</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hint="default" w:ascii="宋体" w:hAnsi="宋体" w:eastAsia="宋体" w:cs="宋体"/>
          <w:kern w:val="2"/>
          <w:sz w:val="30"/>
          <w:szCs w:val="30"/>
          <w:u w:val="single"/>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${evaluationMethodOtherUnderscore}</w:t>
      </w:r>
    </w:p>
    <w:p>
      <w:pPr>
        <w:pStyle w:val="4"/>
        <w:keepNext w:val="0"/>
        <w:keepLines w:val="0"/>
        <w:pageBreakBefore w:val="0"/>
        <w:widowControl/>
        <w:numPr>
          <w:ilvl w:val="0"/>
          <w:numId w:val="0"/>
        </w:numPr>
        <w:shd w:val="clea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default" w:ascii="黑体" w:hAnsi="黑体" w:eastAsia="黑体" w:cs="黑体"/>
          <w:sz w:val="32"/>
          <w:szCs w:val="32"/>
          <w:lang w:bidi="ar"/>
        </w:rPr>
        <w:t>八</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widowControl/>
        <w:suppressLineNumbers w:val="0"/>
        <w:shd w:val="clear"/>
        <w:jc w:val="left"/>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${ssgkWrapNoSerialNum}</w:t>
      </w:r>
    </w:p>
    <w:p>
      <w:pPr>
        <w:pStyle w:val="4"/>
        <w:keepNext w:val="0"/>
        <w:keepLines w:val="0"/>
        <w:pageBreakBefore w:val="0"/>
        <w:widowControl/>
        <w:shd w:val="clear"/>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九、鉴定</w:t>
      </w:r>
      <w:r>
        <w:rPr>
          <w:rFonts w:ascii="黑体" w:hAnsi="黑体" w:eastAsia="黑体" w:cs="黑体"/>
          <w:sz w:val="32"/>
          <w:szCs w:val="32"/>
          <w:lang w:bidi="ar"/>
        </w:rPr>
        <w:t>评估意见</w:t>
      </w:r>
    </w:p>
    <w:p>
      <w:pPr>
        <w:keepNext w:val="0"/>
        <w:keepLines w:val="0"/>
        <w:widowControl/>
        <w:suppressLineNumbers w:val="0"/>
        <w:shd w:val="clear"/>
        <w:ind w:firstLine="420" w:firstLineChars="0"/>
        <w:jc w:val="left"/>
        <w:rPr>
          <w:rFonts w:ascii="黑体" w:hAnsi="黑体" w:eastAsia="黑体" w:cs="黑体"/>
          <w:sz w:val="30"/>
          <w:szCs w:val="30"/>
          <w:lang w:bidi="ar"/>
        </w:rPr>
      </w:pPr>
      <w:r>
        <w:rPr>
          <w:rFonts w:hint="eastAsia" w:ascii="宋体" w:hAnsi="宋体" w:eastAsia="宋体" w:cs="宋体"/>
          <w:sz w:val="30"/>
          <w:szCs w:val="30"/>
        </w:rPr>
        <w:t>评估人员根据鉴定评估目的，遵循鉴定评估原则，依照鉴定评估程序，结合委托方提供的相关资料及评估对象技术性能等情况，经客观分析及估算，</w:t>
      </w:r>
      <w:r>
        <w:rPr>
          <w:rFonts w:ascii="Open Sans" w:hAnsi="Open Sans" w:eastAsia="Open Sans" w:cs="Open Sans"/>
          <w:b w:val="0"/>
          <w:i w:val="0"/>
          <w:caps w:val="0"/>
          <w:color w:val="333333"/>
          <w:spacing w:val="0"/>
          <w:kern w:val="0"/>
          <w:sz w:val="32"/>
          <w:szCs w:val="32"/>
          <w:u w:val="none"/>
          <w:shd w:val="clear" w:fill="FFFFFF"/>
          <w:lang w:val="en-US" w:eastAsia="zh-CN" w:bidi="ar"/>
        </w:rPr>
        <w:t>${pgjeStrRed}</w:t>
      </w:r>
      <w:r>
        <w:rPr>
          <w:rFonts w:hint="eastAsia" w:ascii="宋体" w:hAnsi="宋体" w:eastAsia="宋体" w:cs="宋体"/>
          <w:b/>
          <w:bCs/>
          <w:color w:val="FF0000"/>
          <w:sz w:val="30"/>
          <w:szCs w:val="30"/>
        </w:rPr>
        <w:t>（大写人民币：</w:t>
      </w:r>
      <w:r>
        <w:rPr>
          <w:rFonts w:ascii="Open Sans" w:hAnsi="Open Sans" w:eastAsia="Open Sans" w:cs="Open Sans"/>
          <w:b w:val="0"/>
          <w:i w:val="0"/>
          <w:caps w:val="0"/>
          <w:color w:val="333333"/>
          <w:spacing w:val="0"/>
          <w:kern w:val="0"/>
          <w:sz w:val="30"/>
          <w:szCs w:val="30"/>
          <w:u w:val="none"/>
          <w:shd w:val="clear" w:fill="FFFFFF"/>
          <w:lang w:val="en-US" w:eastAsia="zh-CN" w:bidi="ar"/>
        </w:rPr>
        <w:t>${pgjeCapitalRed}</w:t>
      </w:r>
      <w:r>
        <w:rPr>
          <w:rFonts w:hint="eastAsia" w:ascii="宋体" w:hAnsi="宋体" w:eastAsia="宋体" w:cs="宋体"/>
          <w:b/>
          <w:bCs/>
          <w:color w:val="FF0000"/>
          <w:sz w:val="30"/>
          <w:szCs w:val="30"/>
        </w:rPr>
        <w:t>)</w:t>
      </w:r>
      <w:r>
        <w:rPr>
          <w:rFonts w:hint="eastAsia" w:ascii="宋体" w:hAnsi="宋体" w:eastAsia="宋体" w:cs="宋体"/>
          <w:color w:val="FF0000"/>
          <w:sz w:val="30"/>
          <w:szCs w:val="30"/>
        </w:rPr>
        <w:t>。</w:t>
      </w:r>
    </w:p>
    <w:p>
      <w:pPr>
        <w:pStyle w:val="4"/>
        <w:keepNext w:val="0"/>
        <w:keepLines w:val="0"/>
        <w:pageBreakBefore w:val="0"/>
        <w:widowControl/>
        <w:shd w:val="clear"/>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4"/>
        <w:keepNext w:val="0"/>
        <w:keepLines w:val="0"/>
        <w:pageBreakBefore w:val="0"/>
        <w:widowControl/>
        <w:shd w:val="clear"/>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4"/>
        <w:keepNext w:val="0"/>
        <w:keepLines w:val="0"/>
        <w:pageBreakBefore w:val="0"/>
        <w:widowControl/>
        <w:shd w:val="clear"/>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4"/>
        <w:keepNext w:val="0"/>
        <w:keepLines w:val="0"/>
        <w:pageBreakBefore w:val="0"/>
        <w:widowControl/>
        <w:shd w:val="clear"/>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bookmarkStart w:id="1" w:name="_GoBack"/>
      <w:bookmarkEnd w:id="1"/>
    </w:p>
    <w:p>
      <w:pPr>
        <w:pStyle w:val="4"/>
        <w:keepNext w:val="0"/>
        <w:keepLines w:val="0"/>
        <w:pageBreakBefore w:val="0"/>
        <w:widowControl/>
        <w:shd w:val="clear"/>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4"/>
        <w:keepNext w:val="0"/>
        <w:keepLines w:val="0"/>
        <w:pageBreakBefore w:val="0"/>
        <w:widowControl/>
        <w:shd w:val="clear"/>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shd w:val="clear"/>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shd w:val="clear"/>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shd w:val="clear"/>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widowControl/>
        <w:suppressLineNumbers w:val="0"/>
        <w:shd w:val="clear"/>
        <w:jc w:val="left"/>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pageBreakBefore w:val="0"/>
        <w:shd w:val="clea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p>
    <w:p>
      <w:pPr>
        <w:keepNext w:val="0"/>
        <w:keepLines w:val="0"/>
        <w:pageBreakBefore w:val="0"/>
        <w:shd w:val="clear"/>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widowControl/>
        <w:suppressLineNumbers w:val="0"/>
        <w:shd w:val="clear"/>
        <w:jc w:val="left"/>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default" w:ascii="宋体" w:hAnsi="宋体" w:eastAsia="宋体" w:cs="宋体"/>
          <w:sz w:val="30"/>
          <w:szCs w:val="30"/>
          <w:lang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shd w:val="clear"/>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shd w:val="clear"/>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shd w:val="clear"/>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shd w:val="clear"/>
        <w:kinsoku/>
        <w:wordWrap/>
        <w:overflowPunct/>
        <w:autoSpaceDE/>
        <w:autoSpaceDN/>
        <w:bidi w:val="0"/>
        <w:adjustRightInd/>
        <w:spacing w:afterAutospacing="0" w:line="360" w:lineRule="auto"/>
        <w:ind w:right="1344" w:rightChars="640"/>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shd w:val="clear"/>
        <w:kinsoku/>
        <w:wordWrap/>
        <w:overflowPunct/>
        <w:autoSpaceDE/>
        <w:autoSpaceDN/>
        <w:bidi w:val="0"/>
        <w:adjustRightInd/>
        <w:spacing w:afterAutospacing="0" w:line="360" w:lineRule="auto"/>
        <w:ind w:left="0" w:leftChars="0" w:right="1344" w:rightChars="640"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shd w:val="clear"/>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shd w:val="clear"/>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shd w:val="clear"/>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shd w:val="clear"/>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shd w:val="clear"/>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shd w:val="clear"/>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shd w:val="clear"/>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shd w:val="clear"/>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shd w:val="clear"/>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shd w:val="clear"/>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shd w:val="clear"/>
        <w:rPr>
          <w:rFonts w:hint="eastAsia" w:ascii="黑体" w:hAnsi="黑体" w:eastAsia="黑体" w:cs="黑体"/>
          <w:sz w:val="32"/>
          <w:szCs w:val="32"/>
          <w:lang w:eastAsia="zh-CN" w:bidi="ar"/>
        </w:rPr>
      </w:pPr>
    </w:p>
    <w:sectPr>
      <w:footerReference r:id="rId6" w:type="default"/>
      <w:pgSz w:w="11906" w:h="16838"/>
      <w:pgMar w:top="1440" w:right="1080" w:bottom="1440" w:left="1080" w:header="851" w:footer="992" w:gutter="0"/>
      <w:pgBorders>
        <w:top w:val="none" w:sz="0" w:space="0"/>
        <w:left w:val="none" w:sz="0" w:space="0"/>
        <w:bottom w:val="none" w:sz="0" w:space="0"/>
        <w:right w:val="none" w:sz="0" w:space="0"/>
      </w:pgBorders>
      <w:pgNumType w:fmt="decimal" w:start="1" w:chapStyle="1" w:chapSep="hyphe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1312;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0ID0OoBAAC2AwAADgAA&#10;AGRycy9lMm9Eb2MueG1srVNLbtswEN0X6B0I7mvZBlI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BnQgPQ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0288;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D16b7X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3360;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Acs5B9QAAAAJAQAADwAAAAAAAAABACAAAAA4AAAAZHJzL2Rvd25yZXYu&#10;eG1sUEsBAhQAFAAAAAgAh07iQMyH853pAQAAtgMAAA4AAAAAAAAAAQAgAAAAOQEAAGRycy9lMm9E&#10;b2MueG1sUEsFBgAAAAAGAAYAWQEAAJQ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2336;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LZKZzDVAAAACgEAAA8AAAAAAAAAAQAgAAAAOAAAAGRycy9kb3du&#10;cmV2LnhtbFBLAQIUABQAAAAIAIdO4kB4rSfS7AEAALMDAAAOAAAAAAAAAAEAIAAAADoBAABkcnMv&#10;ZTJvRG9jLnhtbFBLBQYAAAAABgAGAFkBAACY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w:rPr>
        <w:sz w:val="18"/>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DU1bNgFQIAABMEAAAOAAAAAAAAAAEAIAAAADUBAABkcnMvZTJvRG9jLnhtbFBLBQYAAAAABgAG&#10;AFkBAAC8BQAAAAA=&#10;">
              <v:fill on="f" focussize="0,0"/>
              <v:stroke on="f" weight="0.5pt"/>
              <v:imagedata o:title=""/>
              <o:lock v:ext="edit" aspectratio="f"/>
              <v:textbox inset="0mm,0mm,0mm,0mm" style="mso-fit-shape-to-text:t;">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5408;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gnEeweoBAAC2AwAADgAA&#10;AGRycy9lMm9Eb2MueG1srVNLbtswEN0X6B0I7mvZDlA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CCcR7B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4384;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CnweTV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6C82652"/>
    <w:rsid w:val="175C0848"/>
    <w:rsid w:val="19F607D5"/>
    <w:rsid w:val="1A12070B"/>
    <w:rsid w:val="1A796387"/>
    <w:rsid w:val="1B5F6A1B"/>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3D3A1DB"/>
    <w:rsid w:val="343042D1"/>
    <w:rsid w:val="35A61398"/>
    <w:rsid w:val="38C3117A"/>
    <w:rsid w:val="390A3E1D"/>
    <w:rsid w:val="39402920"/>
    <w:rsid w:val="3A180355"/>
    <w:rsid w:val="3A5F7385"/>
    <w:rsid w:val="3A985812"/>
    <w:rsid w:val="3AB3258E"/>
    <w:rsid w:val="3B7DB183"/>
    <w:rsid w:val="3C284743"/>
    <w:rsid w:val="3CF90121"/>
    <w:rsid w:val="3DFF954D"/>
    <w:rsid w:val="3E51243A"/>
    <w:rsid w:val="3EEB0C89"/>
    <w:rsid w:val="3EFFD3C9"/>
    <w:rsid w:val="3F2B4CA9"/>
    <w:rsid w:val="3F420ED4"/>
    <w:rsid w:val="3F5742FD"/>
    <w:rsid w:val="3F5E9C11"/>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BFCC03E"/>
    <w:rsid w:val="5C3B5E87"/>
    <w:rsid w:val="5CBD2067"/>
    <w:rsid w:val="5DAFD2D7"/>
    <w:rsid w:val="5EFC5BEC"/>
    <w:rsid w:val="5F7E7657"/>
    <w:rsid w:val="5FFB31D7"/>
    <w:rsid w:val="5FFE1ECC"/>
    <w:rsid w:val="5FFF4387"/>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1F11C7"/>
    <w:rsid w:val="71FDE144"/>
    <w:rsid w:val="730B1D71"/>
    <w:rsid w:val="7332DE60"/>
    <w:rsid w:val="737FB288"/>
    <w:rsid w:val="75225A0D"/>
    <w:rsid w:val="75290FD2"/>
    <w:rsid w:val="76B73E02"/>
    <w:rsid w:val="76CE4173"/>
    <w:rsid w:val="76F4AE7F"/>
    <w:rsid w:val="76FF6BD9"/>
    <w:rsid w:val="774EE4EE"/>
    <w:rsid w:val="78500717"/>
    <w:rsid w:val="786DDFAB"/>
    <w:rsid w:val="789B64A6"/>
    <w:rsid w:val="79B3BE36"/>
    <w:rsid w:val="7A004BD2"/>
    <w:rsid w:val="7A77BE24"/>
    <w:rsid w:val="7A9828D6"/>
    <w:rsid w:val="7AFAE06E"/>
    <w:rsid w:val="7B107977"/>
    <w:rsid w:val="7B14189A"/>
    <w:rsid w:val="7B1FDC1D"/>
    <w:rsid w:val="7B643974"/>
    <w:rsid w:val="7BDB2843"/>
    <w:rsid w:val="7BDEEEE9"/>
    <w:rsid w:val="7BF7479C"/>
    <w:rsid w:val="7D27E30D"/>
    <w:rsid w:val="7D5013AE"/>
    <w:rsid w:val="7DA27478"/>
    <w:rsid w:val="7DFFF49F"/>
    <w:rsid w:val="7E6E0195"/>
    <w:rsid w:val="7E8F6315"/>
    <w:rsid w:val="7EAEC574"/>
    <w:rsid w:val="7EC30935"/>
    <w:rsid w:val="7ED046C1"/>
    <w:rsid w:val="7F152D5A"/>
    <w:rsid w:val="7F6222A6"/>
    <w:rsid w:val="7F678A13"/>
    <w:rsid w:val="7F77464D"/>
    <w:rsid w:val="7FABEBD7"/>
    <w:rsid w:val="7FEDDC35"/>
    <w:rsid w:val="7FEFF958"/>
    <w:rsid w:val="7FF00F47"/>
    <w:rsid w:val="7FF78E9F"/>
    <w:rsid w:val="7FFABD80"/>
    <w:rsid w:val="7FFE5549"/>
    <w:rsid w:val="8757BE2D"/>
    <w:rsid w:val="8D3F480A"/>
    <w:rsid w:val="92F78937"/>
    <w:rsid w:val="96DB0E92"/>
    <w:rsid w:val="9E7FA1B9"/>
    <w:rsid w:val="9FF310FA"/>
    <w:rsid w:val="A77FC6E4"/>
    <w:rsid w:val="A7FFBF98"/>
    <w:rsid w:val="AABE86F2"/>
    <w:rsid w:val="ABAE5B81"/>
    <w:rsid w:val="AFBD5677"/>
    <w:rsid w:val="AFC7E27D"/>
    <w:rsid w:val="AFFFA797"/>
    <w:rsid w:val="B3CF78AD"/>
    <w:rsid w:val="B5EFCED3"/>
    <w:rsid w:val="B7179A1C"/>
    <w:rsid w:val="B7EFFB65"/>
    <w:rsid w:val="B7FFDE61"/>
    <w:rsid w:val="B9F3E8B0"/>
    <w:rsid w:val="BBDB7BEB"/>
    <w:rsid w:val="BBDF828F"/>
    <w:rsid w:val="BFCED31B"/>
    <w:rsid w:val="BFCF73D5"/>
    <w:rsid w:val="CA638FE0"/>
    <w:rsid w:val="CD8D625D"/>
    <w:rsid w:val="CE7B8975"/>
    <w:rsid w:val="CF77C8B3"/>
    <w:rsid w:val="D27B39E3"/>
    <w:rsid w:val="D2DFF861"/>
    <w:rsid w:val="D4FE72E3"/>
    <w:rsid w:val="D7D6878B"/>
    <w:rsid w:val="D7FF02C1"/>
    <w:rsid w:val="DBFFC520"/>
    <w:rsid w:val="DE1E65E4"/>
    <w:rsid w:val="DEDBB147"/>
    <w:rsid w:val="DFB77171"/>
    <w:rsid w:val="DFBF59FC"/>
    <w:rsid w:val="DFF282C6"/>
    <w:rsid w:val="DFF34FDB"/>
    <w:rsid w:val="DFF6240D"/>
    <w:rsid w:val="E7FA59E8"/>
    <w:rsid w:val="EB5C69A1"/>
    <w:rsid w:val="EE5FF477"/>
    <w:rsid w:val="EE9BD0D5"/>
    <w:rsid w:val="EECF15DF"/>
    <w:rsid w:val="EF6A5C21"/>
    <w:rsid w:val="EF95747C"/>
    <w:rsid w:val="EFEA3EAD"/>
    <w:rsid w:val="EFF2CDD6"/>
    <w:rsid w:val="EFF78301"/>
    <w:rsid w:val="F37E5674"/>
    <w:rsid w:val="F37ECF49"/>
    <w:rsid w:val="F37F5408"/>
    <w:rsid w:val="F3CEB332"/>
    <w:rsid w:val="F67F22DD"/>
    <w:rsid w:val="F713AAF8"/>
    <w:rsid w:val="F7D36B59"/>
    <w:rsid w:val="F7F6CD39"/>
    <w:rsid w:val="F7FDF6A8"/>
    <w:rsid w:val="F7FF5E5F"/>
    <w:rsid w:val="F7FF6F28"/>
    <w:rsid w:val="F878A1BD"/>
    <w:rsid w:val="F9917FEA"/>
    <w:rsid w:val="F99F9C78"/>
    <w:rsid w:val="F9D42264"/>
    <w:rsid w:val="FAAB00CE"/>
    <w:rsid w:val="FB11F823"/>
    <w:rsid w:val="FB7EDABC"/>
    <w:rsid w:val="FBB2D513"/>
    <w:rsid w:val="FBD9BB17"/>
    <w:rsid w:val="FBEBDD7F"/>
    <w:rsid w:val="FBF7456C"/>
    <w:rsid w:val="FBF7D06D"/>
    <w:rsid w:val="FBFD67C8"/>
    <w:rsid w:val="FCAF64A2"/>
    <w:rsid w:val="FDF755AC"/>
    <w:rsid w:val="FE1DE651"/>
    <w:rsid w:val="FEB3C095"/>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5">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jc w:val="left"/>
    </w:pPr>
    <w:rPr>
      <w:kern w:val="0"/>
      <w:sz w:val="24"/>
    </w:rPr>
  </w:style>
  <w:style w:type="table" w:styleId="7">
    <w:name w:val="Table Grid"/>
    <w:basedOn w:val="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脚 字符"/>
    <w:link w:val="2"/>
    <w:qFormat/>
    <w:uiPriority w:val="99"/>
    <w:rPr>
      <w:sz w:val="18"/>
      <w:szCs w:val="18"/>
    </w:rPr>
  </w:style>
  <w:style w:type="character" w:customStyle="1" w:styleId="9">
    <w:name w:val="页脚 字符1"/>
    <w:basedOn w:val="5"/>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Office_3.6.0.5672_F1E327BC-269C-435d-A152-05C5408002CA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2020-11-04T12:54:00Z</dcterms:created>
  <dc:creator>li xingkai</dc:creator>
  <cp:lastModifiedBy>wangrui</cp:lastModifiedBy>
  <dcterms:modified xsi:type="dcterms:W3CDTF">2021-06-15T15:02:37Z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08E01779FEE045A687F87D736FD0C564</vt:lpwstr>
  </property>
</Properties>
</file>