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6D6801" w:rsidP="00376603">
      <w:pPr>
        <w:rPr>
          <w:rFonts w:ascii="黑体" w:eastAsia="黑体" w:hAnsi="黑体" w:cs="黑体"/>
          <w:sz w:val="44"/>
          <w:szCs w:val="44"/>
        </w:rPr>
      </w:pPr>
    </w:p>
    <w:p w:rsidR="00F007FE" w:rsidRPr="00E54FFE" w:rsidRDefault="006D6801"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6D6801" w:rsidP="00F007FE">
      <w:pPr>
        <w:rPr>
          <w:sz w:val="44"/>
          <w:szCs w:val="44"/>
        </w:rPr>
      </w:pPr>
    </w:p>
    <w:p w:rsidR="00F007FE" w:rsidRDefault="006D6801"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00000014</w:t>
      </w:r>
      <w:bookmarkEnd w:id="1"/>
      <w:r>
        <w:rPr>
          <w:rFonts w:hint="eastAsia"/>
        </w:rPr>
        <w:t>号</w:t>
      </w:r>
    </w:p>
    <w:p w:rsidR="00F007FE" w:rsidRDefault="006D6801" w:rsidP="00F007FE"/>
    <w:p w:rsidR="00F007FE" w:rsidRDefault="006D6801" w:rsidP="00F007FE"/>
    <w:p w:rsidR="00F007FE" w:rsidRDefault="006D6801" w:rsidP="00F007FE"/>
    <w:p w:rsidR="00F007FE" w:rsidRDefault="006D6801" w:rsidP="00376603">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C18191;</w:t>
      </w:r>
      <w:r w:rsidRPr="002E4BBE">
        <w:rPr>
          <w:sz w:val="28"/>
          <w:szCs w:val="28"/>
        </w:rPr>
        <w:t>津</w:t>
      </w:r>
      <w:r w:rsidRPr="002E4BBE">
        <w:rPr>
          <w:sz w:val="28"/>
          <w:szCs w:val="28"/>
        </w:rPr>
        <w:t>CR882</w:t>
      </w:r>
      <w:r w:rsidRPr="002E4BBE">
        <w:rPr>
          <w:sz w:val="28"/>
          <w:szCs w:val="28"/>
        </w:rPr>
        <w:t>挂徐工牌</w:t>
      </w:r>
      <w:r w:rsidRPr="002E4BBE">
        <w:rPr>
          <w:sz w:val="28"/>
          <w:szCs w:val="28"/>
        </w:rPr>
        <w:t>NXG4250D5WC</w:t>
      </w:r>
      <w:r w:rsidRPr="002E4BBE">
        <w:rPr>
          <w:sz w:val="28"/>
          <w:szCs w:val="28"/>
        </w:rPr>
        <w:t>重</w:t>
      </w:r>
      <w:r w:rsidRPr="002E4BBE">
        <w:rPr>
          <w:sz w:val="28"/>
          <w:szCs w:val="28"/>
        </w:rPr>
        <w:t>型半挂牵引车</w:t>
      </w:r>
      <w:bookmarkStart w:id="3" w:name="车辆类型2"/>
      <w:bookmarkEnd w:id="2"/>
      <w:bookmarkEnd w:id="3"/>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6D6801"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6D6801" w:rsidP="00F007FE">
      <w:pPr>
        <w:jc w:val="center"/>
        <w:rPr>
          <w:sz w:val="28"/>
          <w:szCs w:val="28"/>
        </w:rPr>
      </w:pPr>
    </w:p>
    <w:p w:rsidR="00F007FE" w:rsidRDefault="006D6801"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6D6801" w:rsidP="00F007FE">
      <w:pPr>
        <w:rPr>
          <w:sz w:val="28"/>
          <w:szCs w:val="28"/>
        </w:rPr>
      </w:pPr>
    </w:p>
    <w:p w:rsidR="00831D6B" w:rsidRDefault="006D6801"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6D6801" w:rsidP="00831D6B">
      <w:pPr>
        <w:rPr>
          <w:rFonts w:asciiTheme="minorEastAsia" w:eastAsiaTheme="minorEastAsia" w:hAnsiTheme="minorEastAsia" w:cs="仿宋_GB2312"/>
          <w:sz w:val="28"/>
          <w:szCs w:val="28"/>
        </w:rPr>
      </w:pPr>
    </w:p>
    <w:p w:rsidR="00831D6B" w:rsidRPr="00EC36C9" w:rsidRDefault="006D6801"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6D6801" w:rsidP="00F007FE">
      <w:pPr>
        <w:rPr>
          <w:sz w:val="28"/>
          <w:szCs w:val="28"/>
        </w:rPr>
      </w:pPr>
    </w:p>
    <w:p w:rsidR="00F007FE" w:rsidRDefault="006D6801"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6D6801" w:rsidP="00F007FE">
      <w:pPr>
        <w:rPr>
          <w:sz w:val="28"/>
          <w:szCs w:val="28"/>
        </w:rPr>
      </w:pPr>
    </w:p>
    <w:p w:rsidR="00F007FE" w:rsidRDefault="006D6801"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04</w:t>
      </w:r>
      <w:r>
        <w:rPr>
          <w:sz w:val="28"/>
          <w:szCs w:val="28"/>
        </w:rPr>
        <w:t>月</w:t>
      </w:r>
      <w:r>
        <w:rPr>
          <w:sz w:val="28"/>
          <w:szCs w:val="28"/>
        </w:rPr>
        <w:t>10</w:t>
      </w:r>
      <w:r>
        <w:rPr>
          <w:sz w:val="28"/>
          <w:szCs w:val="28"/>
        </w:rPr>
        <w:t>日</w:t>
      </w:r>
      <w:r>
        <w:rPr>
          <w:sz w:val="28"/>
          <w:szCs w:val="28"/>
        </w:rPr>
        <w:t>------2019</w:t>
      </w:r>
      <w:r>
        <w:rPr>
          <w:sz w:val="28"/>
          <w:szCs w:val="28"/>
        </w:rPr>
        <w:t>年</w:t>
      </w:r>
      <w:r>
        <w:rPr>
          <w:sz w:val="28"/>
          <w:szCs w:val="28"/>
        </w:rPr>
        <w:t>06</w:t>
      </w:r>
      <w:r>
        <w:rPr>
          <w:sz w:val="28"/>
          <w:szCs w:val="28"/>
        </w:rPr>
        <w:t>月</w:t>
      </w:r>
      <w:r>
        <w:rPr>
          <w:sz w:val="28"/>
          <w:szCs w:val="28"/>
        </w:rPr>
        <w:t>09</w:t>
      </w:r>
      <w:r>
        <w:rPr>
          <w:sz w:val="28"/>
          <w:szCs w:val="28"/>
        </w:rPr>
        <w:t>日</w:t>
      </w:r>
      <w:bookmarkEnd w:id="6"/>
      <w:r>
        <w:rPr>
          <w:sz w:val="28"/>
          <w:szCs w:val="28"/>
        </w:rPr>
        <w:t xml:space="preserve"> </w:t>
      </w:r>
    </w:p>
    <w:p w:rsidR="00F007FE" w:rsidRDefault="006D6801" w:rsidP="00F007FE"/>
    <w:p w:rsidR="00F007FE" w:rsidRDefault="006D6801" w:rsidP="00F007FE"/>
    <w:p w:rsidR="00F007FE" w:rsidRDefault="006D6801" w:rsidP="00F007FE"/>
    <w:p w:rsidR="00F007FE" w:rsidRDefault="006D6801"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6D6801" w:rsidP="00F007FE">
      <w:r>
        <w:rPr>
          <w:rFonts w:hint="eastAsia"/>
        </w:rPr>
        <w:t xml:space="preserve">                        </w:t>
      </w:r>
    </w:p>
    <w:p w:rsidR="00F007FE" w:rsidRDefault="006D6801" w:rsidP="00AC6B0A">
      <w:pPr>
        <w:rPr>
          <w:rFonts w:ascii="黑体" w:eastAsia="黑体" w:hAnsi="黑体" w:cs="黑体"/>
          <w:sz w:val="44"/>
          <w:szCs w:val="44"/>
        </w:rPr>
      </w:pPr>
    </w:p>
    <w:p w:rsidR="0021447E" w:rsidRDefault="006D6801" w:rsidP="00AC6B0A">
      <w:pPr>
        <w:rPr>
          <w:rFonts w:ascii="黑体" w:eastAsia="黑体" w:hAnsi="黑体" w:cs="黑体"/>
          <w:sz w:val="44"/>
          <w:szCs w:val="44"/>
        </w:rPr>
      </w:pPr>
    </w:p>
    <w:p w:rsidR="00F007FE" w:rsidRDefault="006D6801" w:rsidP="00F007FE">
      <w:pPr>
        <w:jc w:val="center"/>
        <w:rPr>
          <w:sz w:val="40"/>
          <w:szCs w:val="40"/>
        </w:rPr>
      </w:pPr>
      <w:r>
        <w:rPr>
          <w:rFonts w:ascii="黑体" w:eastAsia="黑体" w:hAnsi="黑体" w:cs="黑体" w:hint="eastAsia"/>
          <w:sz w:val="44"/>
          <w:szCs w:val="44"/>
        </w:rPr>
        <w:t>目录</w:t>
      </w:r>
    </w:p>
    <w:p w:rsidR="00F007FE" w:rsidRDefault="006D6801" w:rsidP="00F007FE"/>
    <w:p w:rsidR="00F007FE" w:rsidRDefault="006D6801" w:rsidP="00F007FE">
      <w:pPr>
        <w:rPr>
          <w:sz w:val="28"/>
          <w:szCs w:val="28"/>
        </w:rPr>
      </w:pPr>
      <w:r>
        <w:rPr>
          <w:rFonts w:hint="eastAsia"/>
          <w:sz w:val="28"/>
          <w:szCs w:val="28"/>
        </w:rPr>
        <w:t>一、致委托方函</w:t>
      </w:r>
    </w:p>
    <w:p w:rsidR="00F007FE" w:rsidRDefault="006D6801" w:rsidP="00F007FE">
      <w:pPr>
        <w:rPr>
          <w:sz w:val="28"/>
          <w:szCs w:val="28"/>
        </w:rPr>
      </w:pPr>
      <w:r>
        <w:rPr>
          <w:rFonts w:hint="eastAsia"/>
          <w:sz w:val="28"/>
          <w:szCs w:val="28"/>
        </w:rPr>
        <w:t>二、评估师声明</w:t>
      </w:r>
    </w:p>
    <w:p w:rsidR="00F007FE" w:rsidRDefault="006D6801" w:rsidP="00F007FE">
      <w:pPr>
        <w:rPr>
          <w:sz w:val="28"/>
          <w:szCs w:val="28"/>
        </w:rPr>
      </w:pPr>
      <w:r>
        <w:rPr>
          <w:rFonts w:hint="eastAsia"/>
          <w:sz w:val="28"/>
          <w:szCs w:val="28"/>
        </w:rPr>
        <w:t>三、评估的假设和限制条件</w:t>
      </w:r>
    </w:p>
    <w:p w:rsidR="00F007FE" w:rsidRDefault="006D6801"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6D6801" w:rsidP="00F007FE">
      <w:pPr>
        <w:rPr>
          <w:sz w:val="28"/>
          <w:szCs w:val="28"/>
        </w:rPr>
      </w:pPr>
      <w:r>
        <w:rPr>
          <w:rFonts w:hint="eastAsia"/>
          <w:sz w:val="28"/>
          <w:szCs w:val="28"/>
        </w:rPr>
        <w:t>五、附件：</w:t>
      </w:r>
    </w:p>
    <w:p w:rsidR="00053A40" w:rsidRDefault="00376603" w:rsidP="00376603">
      <w:pPr>
        <w:rPr>
          <w:sz w:val="28"/>
          <w:szCs w:val="28"/>
        </w:rPr>
      </w:pPr>
      <w:r>
        <w:rPr>
          <w:rFonts w:hint="eastAsia"/>
          <w:sz w:val="28"/>
          <w:szCs w:val="28"/>
        </w:rPr>
        <w:t>（一）</w:t>
      </w:r>
      <w:r w:rsidR="006D6801">
        <w:rPr>
          <w:rFonts w:hint="eastAsia"/>
          <w:sz w:val="28"/>
          <w:szCs w:val="28"/>
        </w:rPr>
        <w:t>《重要事项说明》</w:t>
      </w:r>
    </w:p>
    <w:p w:rsidR="00F475DD" w:rsidRPr="00F475DD" w:rsidRDefault="00376603" w:rsidP="00376603">
      <w:pPr>
        <w:tabs>
          <w:tab w:val="left" w:pos="5715"/>
        </w:tabs>
        <w:ind w:left="980" w:hangingChars="350" w:hanging="980"/>
        <w:rPr>
          <w:sz w:val="28"/>
          <w:szCs w:val="28"/>
        </w:rPr>
      </w:pPr>
      <w:r>
        <w:rPr>
          <w:rFonts w:hint="eastAsia"/>
          <w:sz w:val="28"/>
          <w:szCs w:val="28"/>
        </w:rPr>
        <w:t>（二</w:t>
      </w:r>
      <w:r w:rsidR="006D6801">
        <w:rPr>
          <w:rFonts w:hint="eastAsia"/>
          <w:sz w:val="28"/>
          <w:szCs w:val="28"/>
        </w:rPr>
        <w:t>）《</w:t>
      </w:r>
      <w:bookmarkStart w:id="7" w:name="项目名称1"/>
      <w:r w:rsidR="006D6801">
        <w:rPr>
          <w:rFonts w:hint="eastAsia"/>
          <w:sz w:val="28"/>
          <w:szCs w:val="28"/>
        </w:rPr>
        <w:t>津</w:t>
      </w:r>
      <w:r w:rsidR="006D6801">
        <w:rPr>
          <w:rFonts w:hint="eastAsia"/>
          <w:sz w:val="28"/>
          <w:szCs w:val="28"/>
        </w:rPr>
        <w:t>C18191;</w:t>
      </w:r>
      <w:r w:rsidR="006D6801">
        <w:rPr>
          <w:rFonts w:hint="eastAsia"/>
          <w:sz w:val="28"/>
          <w:szCs w:val="28"/>
        </w:rPr>
        <w:t>津</w:t>
      </w:r>
      <w:r w:rsidR="006D6801">
        <w:rPr>
          <w:rFonts w:hint="eastAsia"/>
          <w:sz w:val="28"/>
          <w:szCs w:val="28"/>
        </w:rPr>
        <w:t>CR882</w:t>
      </w:r>
      <w:r w:rsidR="006D6801">
        <w:rPr>
          <w:rFonts w:hint="eastAsia"/>
          <w:sz w:val="28"/>
          <w:szCs w:val="28"/>
        </w:rPr>
        <w:t>挂徐工牌</w:t>
      </w:r>
      <w:r w:rsidR="006D6801">
        <w:rPr>
          <w:rFonts w:hint="eastAsia"/>
          <w:sz w:val="28"/>
          <w:szCs w:val="28"/>
        </w:rPr>
        <w:t>NXG4250D5WC</w:t>
      </w:r>
      <w:r w:rsidR="006D6801">
        <w:rPr>
          <w:rFonts w:hint="eastAsia"/>
          <w:sz w:val="28"/>
          <w:szCs w:val="28"/>
        </w:rPr>
        <w:t>重型半挂牵引车</w:t>
      </w:r>
      <w:bookmarkEnd w:id="7"/>
      <w:r w:rsidR="006D6801">
        <w:rPr>
          <w:rFonts w:hint="eastAsia"/>
          <w:sz w:val="28"/>
          <w:szCs w:val="28"/>
        </w:rPr>
        <w:t>事故估损清单》</w:t>
      </w:r>
    </w:p>
    <w:p w:rsidR="00F007FE" w:rsidRDefault="00376603" w:rsidP="00376603">
      <w:pPr>
        <w:ind w:left="980" w:hangingChars="350" w:hanging="980"/>
        <w:rPr>
          <w:sz w:val="28"/>
          <w:szCs w:val="28"/>
        </w:rPr>
      </w:pPr>
      <w:r>
        <w:rPr>
          <w:rFonts w:hint="eastAsia"/>
          <w:sz w:val="28"/>
          <w:szCs w:val="28"/>
        </w:rPr>
        <w:t>（三</w:t>
      </w:r>
      <w:r w:rsidR="006D6801">
        <w:rPr>
          <w:rFonts w:hint="eastAsia"/>
          <w:sz w:val="28"/>
          <w:szCs w:val="28"/>
        </w:rPr>
        <w:t>）《</w:t>
      </w:r>
      <w:bookmarkStart w:id="8" w:name="项目名称2"/>
      <w:r w:rsidR="006D6801">
        <w:rPr>
          <w:rFonts w:hint="eastAsia"/>
          <w:sz w:val="28"/>
          <w:szCs w:val="28"/>
        </w:rPr>
        <w:t>津</w:t>
      </w:r>
      <w:r w:rsidR="006D6801">
        <w:rPr>
          <w:rFonts w:hint="eastAsia"/>
          <w:sz w:val="28"/>
          <w:szCs w:val="28"/>
        </w:rPr>
        <w:t>C18191;</w:t>
      </w:r>
      <w:r w:rsidR="006D6801">
        <w:rPr>
          <w:rFonts w:hint="eastAsia"/>
          <w:sz w:val="28"/>
          <w:szCs w:val="28"/>
        </w:rPr>
        <w:t>津</w:t>
      </w:r>
      <w:r w:rsidR="006D6801">
        <w:rPr>
          <w:rFonts w:hint="eastAsia"/>
          <w:sz w:val="28"/>
          <w:szCs w:val="28"/>
        </w:rPr>
        <w:t>CR882</w:t>
      </w:r>
      <w:r w:rsidR="006D6801">
        <w:rPr>
          <w:rFonts w:hint="eastAsia"/>
          <w:sz w:val="28"/>
          <w:szCs w:val="28"/>
        </w:rPr>
        <w:t>挂徐工牌</w:t>
      </w:r>
      <w:r w:rsidR="006D6801">
        <w:rPr>
          <w:rFonts w:hint="eastAsia"/>
          <w:sz w:val="28"/>
          <w:szCs w:val="28"/>
        </w:rPr>
        <w:t>NXG4250D5WC</w:t>
      </w:r>
      <w:r w:rsidR="006D6801">
        <w:rPr>
          <w:rFonts w:hint="eastAsia"/>
          <w:sz w:val="28"/>
          <w:szCs w:val="28"/>
        </w:rPr>
        <w:t>重型半挂牵引车</w:t>
      </w:r>
      <w:bookmarkEnd w:id="8"/>
      <w:r w:rsidR="006D6801">
        <w:rPr>
          <w:rFonts w:hint="eastAsia"/>
          <w:sz w:val="28"/>
          <w:szCs w:val="28"/>
        </w:rPr>
        <w:t>查勘照片》</w:t>
      </w:r>
    </w:p>
    <w:p w:rsidR="00F007FE" w:rsidRDefault="00376603" w:rsidP="00F007FE">
      <w:pPr>
        <w:rPr>
          <w:sz w:val="28"/>
          <w:szCs w:val="28"/>
        </w:rPr>
      </w:pPr>
      <w:r>
        <w:rPr>
          <w:rFonts w:hint="eastAsia"/>
          <w:sz w:val="28"/>
          <w:szCs w:val="28"/>
        </w:rPr>
        <w:t>（四</w:t>
      </w:r>
      <w:r w:rsidR="006D6801">
        <w:rPr>
          <w:rFonts w:hint="eastAsia"/>
          <w:sz w:val="28"/>
          <w:szCs w:val="28"/>
        </w:rPr>
        <w:t>）《</w:t>
      </w:r>
      <w:r w:rsidR="006D6801">
        <w:rPr>
          <w:rFonts w:hint="eastAsia"/>
          <w:sz w:val="28"/>
          <w:szCs w:val="28"/>
        </w:rPr>
        <w:t>评估委托书》（复印件）</w:t>
      </w:r>
    </w:p>
    <w:p w:rsidR="00AA7125" w:rsidRDefault="006D6801" w:rsidP="00F007FE">
      <w:pPr>
        <w:rPr>
          <w:sz w:val="28"/>
          <w:szCs w:val="28"/>
        </w:rPr>
      </w:pPr>
      <w:r>
        <w:rPr>
          <w:rFonts w:hint="eastAsia"/>
          <w:sz w:val="28"/>
          <w:szCs w:val="28"/>
        </w:rPr>
        <w:t>（</w:t>
      </w:r>
      <w:r w:rsidR="00376603">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376603" w:rsidP="00F007FE">
      <w:pPr>
        <w:rPr>
          <w:sz w:val="28"/>
          <w:szCs w:val="28"/>
        </w:rPr>
      </w:pPr>
      <w:r>
        <w:rPr>
          <w:rFonts w:hint="eastAsia"/>
          <w:sz w:val="28"/>
          <w:szCs w:val="28"/>
        </w:rPr>
        <w:t>（六</w:t>
      </w:r>
      <w:r w:rsidR="006D6801" w:rsidRPr="00AA7125">
        <w:rPr>
          <w:rFonts w:hint="eastAsia"/>
          <w:sz w:val="28"/>
          <w:szCs w:val="28"/>
        </w:rPr>
        <w:t>）《</w:t>
      </w:r>
      <w:r w:rsidR="006D6801">
        <w:rPr>
          <w:rFonts w:hint="eastAsia"/>
          <w:sz w:val="28"/>
          <w:szCs w:val="28"/>
        </w:rPr>
        <w:t>人车合影</w:t>
      </w:r>
      <w:r w:rsidR="006D6801" w:rsidRPr="00AA7125">
        <w:rPr>
          <w:rFonts w:hint="eastAsia"/>
          <w:sz w:val="28"/>
          <w:szCs w:val="28"/>
        </w:rPr>
        <w:t>》（复印件）</w:t>
      </w:r>
    </w:p>
    <w:p w:rsidR="00F007FE" w:rsidRDefault="006D6801" w:rsidP="00F007FE">
      <w:pPr>
        <w:rPr>
          <w:sz w:val="28"/>
          <w:szCs w:val="28"/>
        </w:rPr>
      </w:pPr>
      <w:r>
        <w:rPr>
          <w:rFonts w:hint="eastAsia"/>
          <w:sz w:val="28"/>
          <w:szCs w:val="28"/>
        </w:rPr>
        <w:t>（</w:t>
      </w:r>
      <w:r w:rsidR="00376603">
        <w:rPr>
          <w:rFonts w:hint="eastAsia"/>
          <w:sz w:val="28"/>
          <w:szCs w:val="28"/>
        </w:rPr>
        <w:t>七</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6D6801" w:rsidP="00F007FE">
      <w:pPr>
        <w:rPr>
          <w:sz w:val="28"/>
          <w:szCs w:val="28"/>
        </w:rPr>
      </w:pPr>
      <w:r>
        <w:rPr>
          <w:rFonts w:hint="eastAsia"/>
          <w:sz w:val="28"/>
          <w:szCs w:val="28"/>
        </w:rPr>
        <w:t>（</w:t>
      </w:r>
      <w:r w:rsidR="00376603">
        <w:rPr>
          <w:rFonts w:hint="eastAsia"/>
          <w:sz w:val="28"/>
          <w:szCs w:val="28"/>
        </w:rPr>
        <w:t>八</w:t>
      </w:r>
      <w:r>
        <w:rPr>
          <w:rFonts w:hint="eastAsia"/>
          <w:sz w:val="28"/>
          <w:szCs w:val="28"/>
        </w:rPr>
        <w:t>）鉴定评估机构企业法人营业执照（复印件）</w:t>
      </w:r>
    </w:p>
    <w:p w:rsidR="00757A4D" w:rsidRDefault="00376603" w:rsidP="00F007FE">
      <w:pPr>
        <w:rPr>
          <w:sz w:val="28"/>
          <w:szCs w:val="28"/>
        </w:rPr>
      </w:pPr>
      <w:r>
        <w:rPr>
          <w:rFonts w:hint="eastAsia"/>
          <w:sz w:val="28"/>
          <w:szCs w:val="28"/>
        </w:rPr>
        <w:t>（九</w:t>
      </w:r>
      <w:r w:rsidR="006D6801" w:rsidRPr="00757A4D">
        <w:rPr>
          <w:rFonts w:hint="eastAsia"/>
          <w:sz w:val="28"/>
          <w:szCs w:val="28"/>
        </w:rPr>
        <w:t>）鉴定评估协会备案证书（复印件）</w:t>
      </w:r>
    </w:p>
    <w:p w:rsidR="00F007FE" w:rsidRDefault="006D6801" w:rsidP="00F007FE">
      <w:r>
        <w:rPr>
          <w:rFonts w:hint="eastAsia"/>
          <w:sz w:val="28"/>
          <w:szCs w:val="28"/>
        </w:rPr>
        <w:t>（十</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376603" w:rsidP="008938C5">
      <w:r>
        <w:rPr>
          <w:rFonts w:hint="eastAsia"/>
          <w:sz w:val="28"/>
          <w:szCs w:val="28"/>
        </w:rPr>
        <w:t>（十一</w:t>
      </w:r>
      <w:r w:rsidR="006D6801">
        <w:rPr>
          <w:rFonts w:hint="eastAsia"/>
          <w:sz w:val="28"/>
          <w:szCs w:val="28"/>
        </w:rPr>
        <w:t>）</w:t>
      </w:r>
      <w:r w:rsidR="006D6801">
        <w:rPr>
          <w:rFonts w:hint="eastAsia"/>
          <w:sz w:val="28"/>
          <w:szCs w:val="28"/>
        </w:rPr>
        <w:t>鉴定评估师职业资格证书</w:t>
      </w:r>
      <w:r w:rsidR="006D6801">
        <w:rPr>
          <w:rFonts w:hint="eastAsia"/>
          <w:sz w:val="28"/>
          <w:szCs w:val="28"/>
        </w:rPr>
        <w:t>（复印件</w:t>
      </w:r>
      <w:r w:rsidR="006D6801">
        <w:rPr>
          <w:rFonts w:hint="eastAsia"/>
        </w:rPr>
        <w:t>）</w:t>
      </w:r>
    </w:p>
    <w:p w:rsidR="006B30DB" w:rsidRPr="00376603" w:rsidRDefault="006D6801" w:rsidP="001E4FCE">
      <w:pPr>
        <w:rPr>
          <w:rFonts w:ascii="黑体" w:eastAsia="黑体" w:hAnsi="黑体" w:cs="黑体"/>
          <w:b/>
          <w:bCs/>
          <w:sz w:val="44"/>
          <w:szCs w:val="44"/>
        </w:rPr>
      </w:pPr>
    </w:p>
    <w:p w:rsidR="00D91816" w:rsidRDefault="006D6801"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6D6801"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00000014</w:t>
      </w:r>
      <w:bookmarkEnd w:id="10"/>
      <w:r>
        <w:rPr>
          <w:rFonts w:hint="eastAsia"/>
        </w:rPr>
        <w:t>号</w:t>
      </w:r>
    </w:p>
    <w:p w:rsidR="00D91816" w:rsidRDefault="006D6801">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天津市蓟州区人民法院</w:t>
      </w:r>
      <w:bookmarkEnd w:id="11"/>
    </w:p>
    <w:p w:rsidR="00D91816" w:rsidRDefault="006D6801">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C18191;</w:t>
      </w:r>
      <w:r>
        <w:rPr>
          <w:rFonts w:hint="eastAsia"/>
          <w:sz w:val="28"/>
          <w:szCs w:val="28"/>
        </w:rPr>
        <w:t>津</w:t>
      </w:r>
      <w:r>
        <w:rPr>
          <w:rFonts w:hint="eastAsia"/>
          <w:sz w:val="28"/>
          <w:szCs w:val="28"/>
        </w:rPr>
        <w:t>CR882</w:t>
      </w:r>
      <w:r>
        <w:rPr>
          <w:rFonts w:hint="eastAsia"/>
          <w:sz w:val="28"/>
          <w:szCs w:val="28"/>
        </w:rPr>
        <w:t>挂徐工牌</w:t>
      </w:r>
      <w:r>
        <w:rPr>
          <w:rFonts w:hint="eastAsia"/>
          <w:sz w:val="28"/>
          <w:szCs w:val="28"/>
        </w:rPr>
        <w:t>NXG4250D5WC</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6D6801" w:rsidP="00CC3293">
      <w:pPr>
        <w:pStyle w:val="a6"/>
        <w:numPr>
          <w:ilvl w:val="0"/>
          <w:numId w:val="1"/>
        </w:numPr>
        <w:rPr>
          <w:b/>
          <w:bCs/>
          <w:sz w:val="28"/>
          <w:szCs w:val="28"/>
        </w:rPr>
      </w:pPr>
      <w:r w:rsidRPr="00CC3293">
        <w:rPr>
          <w:rFonts w:hint="eastAsia"/>
          <w:b/>
          <w:bCs/>
          <w:sz w:val="28"/>
          <w:szCs w:val="28"/>
        </w:rPr>
        <w:t>评估对象：</w:t>
      </w:r>
    </w:p>
    <w:p w:rsidR="00D91816" w:rsidRPr="00CC3293" w:rsidRDefault="006D6801"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C18191;</w:t>
      </w:r>
      <w:r w:rsidRPr="00CC3293">
        <w:rPr>
          <w:rFonts w:hint="eastAsia"/>
          <w:sz w:val="28"/>
          <w:szCs w:val="28"/>
        </w:rPr>
        <w:t>津</w:t>
      </w:r>
      <w:r w:rsidRPr="00CC3293">
        <w:rPr>
          <w:rFonts w:hint="eastAsia"/>
          <w:sz w:val="28"/>
          <w:szCs w:val="28"/>
        </w:rPr>
        <w:t>CR882</w:t>
      </w:r>
      <w:r w:rsidRPr="00CC3293">
        <w:rPr>
          <w:rFonts w:hint="eastAsia"/>
          <w:sz w:val="28"/>
          <w:szCs w:val="28"/>
        </w:rPr>
        <w:t>挂</w:t>
      </w:r>
      <w:r w:rsidRPr="00CC3293">
        <w:rPr>
          <w:rFonts w:hint="eastAsia"/>
          <w:sz w:val="28"/>
          <w:szCs w:val="28"/>
        </w:rPr>
        <w:t>重型半挂牵引车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6D6801" w:rsidP="003C4EAD">
      <w:pPr>
        <w:pStyle w:val="a6"/>
        <w:numPr>
          <w:ilvl w:val="0"/>
          <w:numId w:val="1"/>
        </w:numPr>
        <w:rPr>
          <w:b/>
          <w:bCs/>
          <w:sz w:val="28"/>
          <w:szCs w:val="28"/>
        </w:rPr>
      </w:pPr>
      <w:r w:rsidRPr="003C4EAD">
        <w:rPr>
          <w:rFonts w:hint="eastAsia"/>
          <w:b/>
          <w:bCs/>
          <w:sz w:val="28"/>
          <w:szCs w:val="28"/>
        </w:rPr>
        <w:t>评估目的：</w:t>
      </w:r>
    </w:p>
    <w:p w:rsidR="00D91816" w:rsidRDefault="006D6801">
      <w:pPr>
        <w:rPr>
          <w:sz w:val="28"/>
          <w:szCs w:val="28"/>
        </w:rPr>
      </w:pPr>
      <w:bookmarkStart w:id="17" w:name="评估目的"/>
      <w:r>
        <w:rPr>
          <w:sz w:val="28"/>
          <w:szCs w:val="28"/>
        </w:rPr>
        <w:t>为评估对象的损失提供参考依据</w:t>
      </w:r>
      <w:bookmarkEnd w:id="17"/>
    </w:p>
    <w:p w:rsidR="003C4EAD" w:rsidRPr="001B6DD5" w:rsidRDefault="006D6801"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6D6801" w:rsidP="00706A0A">
      <w:pPr>
        <w:rPr>
          <w:b/>
          <w:bCs/>
          <w:color w:val="FF0000"/>
          <w:sz w:val="28"/>
          <w:szCs w:val="28"/>
        </w:rPr>
      </w:pPr>
      <w:bookmarkStart w:id="18" w:name="事故发生时间"/>
      <w:bookmarkStart w:id="19"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10</w:t>
      </w:r>
      <w:r w:rsidRPr="00CA793B">
        <w:rPr>
          <w:b/>
          <w:bCs/>
          <w:color w:val="FF0000"/>
          <w:sz w:val="28"/>
          <w:szCs w:val="28"/>
        </w:rPr>
        <w:t>月</w:t>
      </w:r>
      <w:r w:rsidRPr="00CA793B">
        <w:rPr>
          <w:b/>
          <w:bCs/>
          <w:color w:val="FF0000"/>
          <w:sz w:val="28"/>
          <w:szCs w:val="28"/>
        </w:rPr>
        <w:t>04</w:t>
      </w:r>
      <w:r w:rsidRPr="00CA793B">
        <w:rPr>
          <w:b/>
          <w:bCs/>
          <w:color w:val="FF0000"/>
          <w:sz w:val="28"/>
          <w:szCs w:val="28"/>
        </w:rPr>
        <w:t>日</w:t>
      </w:r>
      <w:bookmarkEnd w:id="18"/>
      <w:bookmarkEnd w:id="19"/>
    </w:p>
    <w:p w:rsidR="00D91816" w:rsidRDefault="006D6801">
      <w:pPr>
        <w:rPr>
          <w:b/>
          <w:bCs/>
          <w:sz w:val="28"/>
          <w:szCs w:val="28"/>
        </w:rPr>
      </w:pPr>
      <w:r>
        <w:rPr>
          <w:rFonts w:hint="eastAsia"/>
          <w:b/>
          <w:bCs/>
          <w:sz w:val="28"/>
          <w:szCs w:val="28"/>
        </w:rPr>
        <w:t>四</w:t>
      </w:r>
      <w:r>
        <w:rPr>
          <w:rFonts w:hint="eastAsia"/>
          <w:b/>
          <w:bCs/>
          <w:sz w:val="28"/>
          <w:szCs w:val="28"/>
        </w:rPr>
        <w:t>、评估结果：</w:t>
      </w:r>
    </w:p>
    <w:p w:rsidR="00D91816" w:rsidRDefault="006D6801">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6D6801">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42000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肆万贰仟圆整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6D680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6D6801" w:rsidP="00376603">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6D6801" w:rsidP="00376603">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06</w:t>
      </w:r>
      <w:r>
        <w:rPr>
          <w:rFonts w:hint="eastAsia"/>
          <w:sz w:val="24"/>
          <w:szCs w:val="24"/>
        </w:rPr>
        <w:t>月</w:t>
      </w:r>
      <w:r>
        <w:rPr>
          <w:rFonts w:hint="eastAsia"/>
          <w:sz w:val="24"/>
          <w:szCs w:val="24"/>
        </w:rPr>
        <w:t>09</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6D6801">
      <w:pPr>
        <w:jc w:val="center"/>
        <w:rPr>
          <w:b/>
          <w:bCs/>
          <w:sz w:val="32"/>
          <w:szCs w:val="32"/>
        </w:rPr>
      </w:pPr>
    </w:p>
    <w:p w:rsidR="00D91816" w:rsidRDefault="006D6801">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6D6801">
      <w:pPr>
        <w:rPr>
          <w:sz w:val="28"/>
          <w:szCs w:val="28"/>
        </w:rPr>
      </w:pPr>
    </w:p>
    <w:p w:rsidR="00D91816" w:rsidRDefault="006D6801">
      <w:pPr>
        <w:rPr>
          <w:b/>
          <w:bCs/>
          <w:sz w:val="28"/>
          <w:szCs w:val="28"/>
        </w:rPr>
      </w:pPr>
      <w:r>
        <w:rPr>
          <w:rFonts w:hint="eastAsia"/>
          <w:b/>
          <w:bCs/>
          <w:sz w:val="28"/>
          <w:szCs w:val="28"/>
        </w:rPr>
        <w:t>我们郑重声明：</w:t>
      </w:r>
    </w:p>
    <w:p w:rsidR="00D91816" w:rsidRDefault="006D680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6D680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6D680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6D6801">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6D6801"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6D6801" w:rsidP="00D70B56">
      <w:pPr>
        <w:ind w:firstLine="540"/>
        <w:rPr>
          <w:sz w:val="28"/>
          <w:szCs w:val="28"/>
        </w:rPr>
      </w:pPr>
    </w:p>
    <w:p w:rsidR="00D70B56" w:rsidRDefault="006D6801" w:rsidP="00D70B56">
      <w:pPr>
        <w:ind w:firstLine="540"/>
        <w:rPr>
          <w:sz w:val="28"/>
          <w:szCs w:val="28"/>
        </w:rPr>
      </w:pPr>
    </w:p>
    <w:p w:rsidR="00D70B56" w:rsidRDefault="006D6801" w:rsidP="00D70B56">
      <w:pPr>
        <w:ind w:firstLine="540"/>
        <w:rPr>
          <w:sz w:val="28"/>
          <w:szCs w:val="28"/>
        </w:rPr>
      </w:pPr>
    </w:p>
    <w:p w:rsidR="00D91816" w:rsidRDefault="006D6801">
      <w:pPr>
        <w:rPr>
          <w:sz w:val="28"/>
          <w:szCs w:val="28"/>
        </w:rPr>
      </w:pPr>
      <w:r>
        <w:rPr>
          <w:rFonts w:hint="eastAsia"/>
          <w:sz w:val="28"/>
          <w:szCs w:val="28"/>
        </w:rPr>
        <w:t xml:space="preserve">     </w:t>
      </w:r>
      <w:r>
        <w:rPr>
          <w:rFonts w:hint="eastAsia"/>
          <w:sz w:val="28"/>
          <w:szCs w:val="28"/>
        </w:rPr>
        <w:t xml:space="preserve">　　　　　　　　　　　　　　　　　</w:t>
      </w:r>
    </w:p>
    <w:p w:rsidR="00223631" w:rsidRDefault="006D6801"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6D6801" w:rsidP="00223631">
      <w:pPr>
        <w:jc w:val="right"/>
        <w:rPr>
          <w:b/>
          <w:sz w:val="28"/>
          <w:szCs w:val="28"/>
        </w:rPr>
      </w:pPr>
      <w:r w:rsidRPr="00466510">
        <w:rPr>
          <w:rFonts w:hint="eastAsia"/>
          <w:b/>
          <w:sz w:val="28"/>
          <w:szCs w:val="28"/>
        </w:rPr>
        <w:t>天津恒实价格评估有限公司</w:t>
      </w:r>
    </w:p>
    <w:p w:rsidR="00223631" w:rsidRPr="00223631" w:rsidRDefault="006D6801" w:rsidP="00376603">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06</w:t>
      </w:r>
      <w:r w:rsidRPr="00223631">
        <w:rPr>
          <w:sz w:val="28"/>
          <w:szCs w:val="28"/>
        </w:rPr>
        <w:t>月</w:t>
      </w:r>
      <w:r w:rsidRPr="00223631">
        <w:rPr>
          <w:sz w:val="28"/>
          <w:szCs w:val="28"/>
        </w:rPr>
        <w:t>09</w:t>
      </w:r>
      <w:r w:rsidRPr="00223631">
        <w:rPr>
          <w:sz w:val="28"/>
          <w:szCs w:val="28"/>
        </w:rPr>
        <w:t>日</w:t>
      </w:r>
      <w:bookmarkEnd w:id="23"/>
      <w:bookmarkEnd w:id="24"/>
    </w:p>
    <w:p w:rsidR="00541567" w:rsidRDefault="006D6801">
      <w:pPr>
        <w:jc w:val="center"/>
        <w:rPr>
          <w:rFonts w:ascii="黑体" w:eastAsia="黑体" w:hAnsi="黑体" w:cs="黑体"/>
          <w:b/>
          <w:bCs/>
          <w:sz w:val="44"/>
          <w:szCs w:val="44"/>
        </w:rPr>
      </w:pPr>
    </w:p>
    <w:p w:rsidR="00541567" w:rsidRDefault="006D6801">
      <w:pPr>
        <w:jc w:val="center"/>
        <w:rPr>
          <w:rFonts w:ascii="黑体" w:eastAsia="黑体" w:hAnsi="黑体" w:cs="黑体"/>
          <w:b/>
          <w:bCs/>
          <w:sz w:val="44"/>
          <w:szCs w:val="44"/>
        </w:rPr>
      </w:pPr>
    </w:p>
    <w:p w:rsidR="00D91816" w:rsidRDefault="006D680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6D6801">
      <w:pPr>
        <w:rPr>
          <w:rFonts w:ascii="仿宋_GB2312" w:eastAsia="仿宋_GB2312" w:hAnsi="仿宋_GB2312" w:cs="仿宋_GB2312"/>
          <w:b/>
          <w:bCs/>
          <w:sz w:val="28"/>
          <w:szCs w:val="28"/>
        </w:rPr>
      </w:pPr>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6D6801"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6D6801"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6D6801"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6D680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6D680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6D680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w:t>
      </w:r>
      <w:r>
        <w:rPr>
          <w:rFonts w:ascii="仿宋_GB2312" w:eastAsia="仿宋_GB2312" w:hAnsi="仿宋_GB2312" w:cs="仿宋_GB2312" w:hint="eastAsia"/>
          <w:sz w:val="28"/>
          <w:szCs w:val="28"/>
        </w:rPr>
        <w:t>维修费用总和；但未考虑短期强制处分以及其他不可抗力等因素对评估对象价值对影响。</w:t>
      </w:r>
    </w:p>
    <w:p w:rsidR="00D91816" w:rsidRDefault="006D6801">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6D6801">
      <w:pPr>
        <w:rPr>
          <w:rFonts w:ascii="仿宋_GB2312" w:eastAsia="仿宋_GB2312" w:hAnsi="仿宋_GB2312" w:cs="仿宋_GB2312"/>
          <w:sz w:val="28"/>
          <w:szCs w:val="28"/>
        </w:rPr>
      </w:pPr>
    </w:p>
    <w:p w:rsidR="00CD0820" w:rsidRPr="00CD0820" w:rsidRDefault="006D6801">
      <w:pPr>
        <w:rPr>
          <w:rFonts w:ascii="仿宋_GB2312" w:eastAsia="仿宋_GB2312" w:hAnsi="仿宋_GB2312" w:cs="仿宋_GB2312"/>
          <w:sz w:val="28"/>
          <w:szCs w:val="28"/>
        </w:rPr>
      </w:pPr>
    </w:p>
    <w:p w:rsidR="00D91816" w:rsidRDefault="006D680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6D680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天津市蓟州区人民法院</w:t>
      </w:r>
      <w:bookmarkEnd w:id="25"/>
    </w:p>
    <w:p w:rsidR="0091697D" w:rsidRDefault="006D6801">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6" w:name="委托方地址"/>
      <w:r>
        <w:rPr>
          <w:rFonts w:ascii="仿宋_GB2312" w:eastAsia="仿宋_GB2312" w:hAnsi="仿宋_GB2312" w:cs="仿宋_GB2312"/>
          <w:sz w:val="28"/>
          <w:szCs w:val="28"/>
        </w:rPr>
        <w:t>蓟州区迎宾大街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6"/>
    </w:p>
    <w:p w:rsidR="00D91816" w:rsidRPr="00295CA5" w:rsidRDefault="006D680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6D680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6D6801">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6D6801">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7" w:name="车辆类型6"/>
      <w:r>
        <w:rPr>
          <w:rFonts w:ascii="仿宋_GB2312" w:eastAsia="仿宋_GB2312" w:hAnsi="仿宋_GB2312" w:cs="仿宋_GB2312" w:hint="eastAsia"/>
          <w:sz w:val="28"/>
          <w:szCs w:val="28"/>
        </w:rPr>
        <w:t>重型半挂牵引车</w:t>
      </w:r>
      <w:bookmarkEnd w:id="27"/>
      <w:r>
        <w:rPr>
          <w:rFonts w:ascii="仿宋_GB2312" w:eastAsia="仿宋_GB2312" w:hAnsi="仿宋_GB2312" w:cs="仿宋_GB2312" w:hint="eastAsia"/>
          <w:sz w:val="28"/>
          <w:szCs w:val="28"/>
        </w:rPr>
        <w:t>，机动车号牌为</w:t>
      </w:r>
      <w:bookmarkStart w:id="28"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C18191;</w:t>
      </w:r>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CR882</w:t>
      </w:r>
      <w:r>
        <w:rPr>
          <w:rFonts w:ascii="仿宋_GB2312" w:eastAsia="仿宋_GB2312" w:hAnsi="仿宋_GB2312" w:cs="仿宋_GB2312" w:hint="eastAsia"/>
          <w:sz w:val="28"/>
          <w:szCs w:val="28"/>
        </w:rPr>
        <w:t>挂</w:t>
      </w:r>
      <w:bookmarkEnd w:id="28"/>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29" w:name="车型4"/>
      <w:r>
        <w:rPr>
          <w:rFonts w:ascii="仿宋_GB2312" w:eastAsia="仿宋_GB2312" w:hAnsi="仿宋_GB2312" w:cs="仿宋_GB2312" w:hint="eastAsia"/>
          <w:sz w:val="28"/>
          <w:szCs w:val="28"/>
        </w:rPr>
        <w:t>徐工牌</w:t>
      </w:r>
      <w:r>
        <w:rPr>
          <w:rFonts w:ascii="仿宋_GB2312" w:eastAsia="仿宋_GB2312" w:hAnsi="仿宋_GB2312" w:cs="仿宋_GB2312" w:hint="eastAsia"/>
          <w:sz w:val="28"/>
          <w:szCs w:val="28"/>
        </w:rPr>
        <w:t>NXG4250D5WC</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0" w:name="发动机号"/>
      <w:r>
        <w:rPr>
          <w:rFonts w:ascii="仿宋_GB2312" w:eastAsia="仿宋_GB2312" w:hAnsi="仿宋_GB2312" w:cs="仿宋_GB2312" w:hint="eastAsia"/>
          <w:sz w:val="28"/>
          <w:szCs w:val="28"/>
        </w:rPr>
        <w:t>1417A014897</w:t>
      </w:r>
      <w:bookmarkEnd w:id="30"/>
      <w:r>
        <w:rPr>
          <w:rFonts w:ascii="仿宋_GB2312" w:eastAsia="仿宋_GB2312" w:hAnsi="仿宋_GB2312" w:cs="仿宋_GB2312" w:hint="eastAsia"/>
          <w:sz w:val="28"/>
          <w:szCs w:val="28"/>
        </w:rPr>
        <w:t>，车辆识别代码为</w:t>
      </w:r>
      <w:bookmarkStart w:id="31" w:name="车辆识别代码"/>
      <w:r>
        <w:rPr>
          <w:rFonts w:ascii="仿宋_GB2312" w:eastAsia="仿宋_GB2312" w:hAnsi="仿宋_GB2312" w:cs="仿宋_GB2312" w:hint="eastAsia"/>
          <w:sz w:val="28"/>
          <w:szCs w:val="28"/>
        </w:rPr>
        <w:t>LC1AMMBE6H0021831</w:t>
      </w:r>
      <w:bookmarkEnd w:id="31"/>
      <w:r>
        <w:rPr>
          <w:rFonts w:ascii="仿宋_GB2312" w:eastAsia="仿宋_GB2312" w:hAnsi="仿宋_GB2312" w:cs="仿宋_GB2312" w:hint="eastAsia"/>
          <w:sz w:val="28"/>
          <w:szCs w:val="28"/>
        </w:rPr>
        <w:t>，注册登记日期</w:t>
      </w:r>
      <w:bookmarkStart w:id="32" w:name="注册登记日期"/>
      <w:r>
        <w:rPr>
          <w:rFonts w:ascii="仿宋_GB2312" w:eastAsia="仿宋_GB2312" w:hAnsi="仿宋_GB2312" w:cs="仿宋_GB2312" w:hint="eastAsia"/>
          <w:sz w:val="28"/>
          <w:szCs w:val="28"/>
        </w:rPr>
        <w:t>2017</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06</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15</w:t>
      </w:r>
      <w:r>
        <w:rPr>
          <w:rFonts w:ascii="仿宋_GB2312" w:eastAsia="仿宋_GB2312" w:hAnsi="仿宋_GB2312" w:cs="仿宋_GB2312" w:hint="eastAsia"/>
          <w:sz w:val="28"/>
          <w:szCs w:val="28"/>
        </w:rPr>
        <w:t>日</w:t>
      </w:r>
      <w:bookmarkEnd w:id="32"/>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3" w:name="使用年限"/>
      <w:r>
        <w:rPr>
          <w:rFonts w:ascii="仿宋_GB2312" w:eastAsia="仿宋_GB2312" w:hAnsi="仿宋_GB2312" w:cs="仿宋_GB2312" w:hint="eastAsia"/>
          <w:sz w:val="28"/>
          <w:szCs w:val="28"/>
        </w:rPr>
        <w:t>15</w:t>
      </w:r>
      <w:r>
        <w:rPr>
          <w:rFonts w:ascii="仿宋_GB2312" w:eastAsia="仿宋_GB2312" w:hAnsi="仿宋_GB2312" w:cs="仿宋_GB2312" w:hint="eastAsia"/>
          <w:sz w:val="28"/>
          <w:szCs w:val="28"/>
        </w:rPr>
        <w:t>个月</w:t>
      </w:r>
      <w:bookmarkEnd w:id="33"/>
      <w:r>
        <w:rPr>
          <w:rFonts w:ascii="仿宋_GB2312" w:eastAsia="仿宋_GB2312" w:hAnsi="仿宋_GB2312" w:cs="仿宋_GB2312" w:hint="eastAsia"/>
          <w:sz w:val="28"/>
          <w:szCs w:val="28"/>
        </w:rPr>
        <w:t>。</w:t>
      </w:r>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6D680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4"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C18191;</w:t>
      </w:r>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CR882</w:t>
      </w:r>
      <w:r>
        <w:rPr>
          <w:rFonts w:ascii="仿宋_GB2312" w:eastAsia="仿宋_GB2312" w:hAnsi="仿宋_GB2312" w:cs="仿宋_GB2312" w:hint="eastAsia"/>
          <w:sz w:val="28"/>
          <w:szCs w:val="28"/>
        </w:rPr>
        <w:t>挂</w:t>
      </w:r>
      <w:bookmarkEnd w:id="34"/>
      <w:r>
        <w:rPr>
          <w:rFonts w:ascii="仿宋_GB2312" w:eastAsia="仿宋_GB2312" w:hAnsi="仿宋_GB2312" w:cs="仿宋_GB2312" w:hint="eastAsia"/>
          <w:sz w:val="28"/>
          <w:szCs w:val="28"/>
        </w:rPr>
        <w:t>，机动车所有权人为</w:t>
      </w:r>
      <w:bookmarkStart w:id="35" w:name="机动车所有权人"/>
      <w:r>
        <w:rPr>
          <w:rFonts w:ascii="仿宋_GB2312" w:eastAsia="仿宋_GB2312" w:hAnsi="仿宋_GB2312" w:cs="仿宋_GB2312" w:hint="eastAsia"/>
          <w:sz w:val="28"/>
          <w:szCs w:val="28"/>
        </w:rPr>
        <w:t>天津远成畅达物流有限公司</w:t>
      </w:r>
      <w:bookmarkEnd w:id="35"/>
      <w:r>
        <w:rPr>
          <w:rFonts w:ascii="仿宋_GB2312" w:eastAsia="仿宋_GB2312" w:hAnsi="仿宋_GB2312" w:cs="仿宋_GB2312" w:hint="eastAsia"/>
          <w:sz w:val="28"/>
          <w:szCs w:val="28"/>
        </w:rPr>
        <w:t>，车辆使用性质为</w:t>
      </w:r>
      <w:bookmarkStart w:id="36" w:name="车辆使用性质"/>
      <w:r>
        <w:rPr>
          <w:rFonts w:ascii="仿宋_GB2312" w:eastAsia="仿宋_GB2312" w:hAnsi="仿宋_GB2312" w:cs="仿宋_GB2312" w:hint="eastAsia"/>
          <w:sz w:val="28"/>
          <w:szCs w:val="28"/>
        </w:rPr>
        <w:t>货运</w:t>
      </w:r>
      <w:bookmarkEnd w:id="36"/>
      <w:r>
        <w:rPr>
          <w:rFonts w:ascii="仿宋_GB2312" w:eastAsia="仿宋_GB2312" w:hAnsi="仿宋_GB2312" w:cs="仿宋_GB2312" w:hint="eastAsia"/>
          <w:sz w:val="28"/>
          <w:szCs w:val="28"/>
        </w:rPr>
        <w:t>。</w:t>
      </w:r>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376603" w:rsidRDefault="006D6801">
      <w:pPr>
        <w:rPr>
          <w:rFonts w:ascii="仿宋_GB2312" w:eastAsia="仿宋_GB2312" w:hAnsi="仿宋_GB2312" w:cs="仿宋_GB2312"/>
          <w:sz w:val="28"/>
          <w:szCs w:val="28"/>
        </w:rPr>
      </w:pPr>
      <w:bookmarkStart w:id="37" w:name="评估目的1"/>
      <w:r w:rsidRPr="00376603">
        <w:rPr>
          <w:sz w:val="28"/>
          <w:szCs w:val="28"/>
        </w:rPr>
        <w:t>为评估对象的损失提供参考依据</w:t>
      </w:r>
      <w:bookmarkEnd w:id="37"/>
      <w:r w:rsidRPr="00376603">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6D6801">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6D6801">
      <w:pPr>
        <w:rPr>
          <w:rFonts w:ascii="宋体" w:hAnsi="宋体" w:cs="仿宋_GB2312"/>
          <w:b/>
          <w:color w:val="FF0000"/>
          <w:sz w:val="28"/>
          <w:szCs w:val="28"/>
        </w:rPr>
      </w:pPr>
      <w:bookmarkStart w:id="38" w:name="事故发生时间3"/>
      <w:bookmarkStart w:id="39" w:name="评估时间4"/>
      <w:r w:rsidRPr="00307D5B">
        <w:rPr>
          <w:rFonts w:ascii="宋体" w:hAnsi="宋体" w:cs="仿宋_GB2312"/>
          <w:b/>
          <w:color w:val="FF0000"/>
          <w:sz w:val="28"/>
          <w:szCs w:val="28"/>
        </w:rPr>
        <w:t>2018</w:t>
      </w:r>
      <w:r w:rsidRPr="00307D5B">
        <w:rPr>
          <w:rFonts w:ascii="宋体" w:hAnsi="宋体" w:cs="仿宋_GB2312"/>
          <w:b/>
          <w:color w:val="FF0000"/>
          <w:sz w:val="28"/>
          <w:szCs w:val="28"/>
        </w:rPr>
        <w:t>年</w:t>
      </w:r>
      <w:r w:rsidRPr="00307D5B">
        <w:rPr>
          <w:rFonts w:ascii="宋体" w:hAnsi="宋体" w:cs="仿宋_GB2312"/>
          <w:b/>
          <w:color w:val="FF0000"/>
          <w:sz w:val="28"/>
          <w:szCs w:val="28"/>
        </w:rPr>
        <w:t>10</w:t>
      </w:r>
      <w:r w:rsidRPr="00307D5B">
        <w:rPr>
          <w:rFonts w:ascii="宋体" w:hAnsi="宋体" w:cs="仿宋_GB2312"/>
          <w:b/>
          <w:color w:val="FF0000"/>
          <w:sz w:val="28"/>
          <w:szCs w:val="28"/>
        </w:rPr>
        <w:t>月</w:t>
      </w:r>
      <w:r w:rsidRPr="00307D5B">
        <w:rPr>
          <w:rFonts w:ascii="宋体" w:hAnsi="宋体" w:cs="仿宋_GB2312"/>
          <w:b/>
          <w:color w:val="FF0000"/>
          <w:sz w:val="28"/>
          <w:szCs w:val="28"/>
        </w:rPr>
        <w:t>04</w:t>
      </w:r>
      <w:r w:rsidRPr="00307D5B">
        <w:rPr>
          <w:rFonts w:ascii="宋体" w:hAnsi="宋体" w:cs="仿宋_GB2312"/>
          <w:b/>
          <w:color w:val="FF0000"/>
          <w:sz w:val="28"/>
          <w:szCs w:val="28"/>
        </w:rPr>
        <w:t>日</w:t>
      </w:r>
      <w:bookmarkEnd w:id="38"/>
      <w:bookmarkEnd w:id="39"/>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6D6801">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6D680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6D6801"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6D6801"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6D6801"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6D6801"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6D6801"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6D6801"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6D6801"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6D6801"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6D6801"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6D6801"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6D6801"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6D6801"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RDefault="006D6801"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6D6801"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6D6801"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D680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6D680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6D6801" w:rsidP="00376603">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w:t>
      </w:r>
      <w:r w:rsidR="00376603">
        <w:rPr>
          <w:rFonts w:ascii="仿宋_GB2312" w:eastAsia="仿宋_GB2312" w:hAnsi="仿宋_GB2312" w:cs="仿宋_GB2312" w:hint="eastAsia"/>
          <w:sz w:val="28"/>
          <w:szCs w:val="28"/>
        </w:rPr>
        <w:t>诉状》（复印件）；</w:t>
      </w:r>
    </w:p>
    <w:p w:rsidR="00376603" w:rsidRDefault="00376603" w:rsidP="00376603">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4《诉前鉴定申请书》（复印件）；</w:t>
      </w:r>
    </w:p>
    <w:p w:rsidR="00376603" w:rsidRPr="00376603" w:rsidRDefault="00376603" w:rsidP="00376603">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5《事故认定书》（复印件）。</w:t>
      </w:r>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6D6801"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376603">
        <w:rPr>
          <w:rFonts w:ascii="仿宋_GB2312" w:eastAsia="仿宋_GB2312" w:hAnsi="仿宋_GB2312" w:cs="仿宋_GB2312" w:hint="eastAsia"/>
          <w:bCs/>
          <w:sz w:val="28"/>
          <w:szCs w:val="28"/>
        </w:rPr>
        <w:t>实地复</w:t>
      </w:r>
      <w:r w:rsidRPr="00D2670D">
        <w:rPr>
          <w:rFonts w:ascii="仿宋_GB2312" w:eastAsia="仿宋_GB2312" w:hAnsi="仿宋_GB2312" w:cs="仿宋_GB2312" w:hint="eastAsia"/>
          <w:bCs/>
          <w:sz w:val="28"/>
          <w:szCs w:val="28"/>
        </w:rPr>
        <w:t>勘委托评估的车辆；</w:t>
      </w:r>
    </w:p>
    <w:p w:rsidR="00D2670D" w:rsidRPr="00D2670D" w:rsidRDefault="006D6801"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w:t>
      </w:r>
      <w:r w:rsidRPr="00D2670D">
        <w:rPr>
          <w:rFonts w:ascii="仿宋_GB2312" w:eastAsia="仿宋_GB2312" w:hAnsi="仿宋_GB2312" w:cs="仿宋_GB2312" w:hint="eastAsia"/>
          <w:bCs/>
          <w:sz w:val="28"/>
          <w:szCs w:val="28"/>
        </w:rPr>
        <w:t>；</w:t>
      </w:r>
    </w:p>
    <w:p w:rsidR="00D2670D" w:rsidRPr="00D2670D" w:rsidRDefault="006D6801"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w:t>
      </w:r>
      <w:r w:rsidRPr="00D2670D">
        <w:rPr>
          <w:rFonts w:ascii="仿宋_GB2312" w:eastAsia="仿宋_GB2312" w:hAnsi="仿宋_GB2312" w:cs="仿宋_GB2312" w:hint="eastAsia"/>
          <w:bCs/>
          <w:sz w:val="28"/>
          <w:szCs w:val="28"/>
        </w:rPr>
        <w:t>；</w:t>
      </w:r>
    </w:p>
    <w:p w:rsidR="00E354A9" w:rsidRDefault="006D6801"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6D680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6D680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6D680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6D680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6D680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6D680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6D680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6D680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6D680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6D680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6D680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6D680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6D680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6D680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6D680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6D680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6D6801"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6D6801">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0" w:name="损失1"/>
      <w:r w:rsidRPr="00CD782A">
        <w:rPr>
          <w:rFonts w:ascii="仿宋_GB2312" w:eastAsia="仿宋_GB2312" w:hAnsi="仿宋_GB2312" w:cs="仿宋_GB2312" w:hint="eastAsia"/>
          <w:b/>
          <w:bCs/>
          <w:color w:val="FF0000"/>
          <w:sz w:val="28"/>
          <w:szCs w:val="28"/>
        </w:rPr>
        <w:t>42000</w:t>
      </w:r>
      <w:bookmarkEnd w:id="40"/>
      <w:r w:rsidRPr="00CD782A">
        <w:rPr>
          <w:rFonts w:ascii="仿宋_GB2312" w:eastAsia="仿宋_GB2312" w:hAnsi="仿宋_GB2312" w:cs="仿宋_GB2312" w:hint="eastAsia"/>
          <w:b/>
          <w:bCs/>
          <w:color w:val="FF0000"/>
          <w:sz w:val="28"/>
          <w:szCs w:val="28"/>
        </w:rPr>
        <w:t>元（大写人民币：</w:t>
      </w:r>
      <w:bookmarkStart w:id="41" w:name="损失大写1"/>
      <w:r w:rsidRPr="00CD782A">
        <w:rPr>
          <w:rFonts w:hint="eastAsia"/>
          <w:b/>
          <w:bCs/>
          <w:color w:val="FF0000"/>
          <w:sz w:val="28"/>
          <w:szCs w:val="28"/>
        </w:rPr>
        <w:t>肆万贰仟圆整</w:t>
      </w:r>
      <w:bookmarkEnd w:id="41"/>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6D6801">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6D6801"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6D6801"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6D6801"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6D6801"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24174E" w:rsidRPr="00A93846" w:rsidRDefault="006D6801">
      <w:pPr>
        <w:rPr>
          <w:rFonts w:ascii="仿宋_GB2312" w:eastAsia="仿宋_GB2312" w:hAnsi="仿宋_GB2312" w:cs="仿宋_GB2312"/>
          <w:sz w:val="28"/>
          <w:szCs w:val="28"/>
        </w:rPr>
      </w:pPr>
    </w:p>
    <w:p w:rsidR="00D91816" w:rsidRPr="00F35F3F" w:rsidRDefault="006D6801">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D6801"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6D6801">
      <w:pPr>
        <w:rPr>
          <w:rFonts w:ascii="仿宋_GB2312" w:eastAsia="仿宋_GB2312" w:hAnsi="仿宋_GB2312" w:cs="仿宋_GB2312"/>
          <w:b/>
          <w:bCs/>
          <w:sz w:val="28"/>
          <w:szCs w:val="28"/>
        </w:rPr>
      </w:pPr>
    </w:p>
    <w:p w:rsidR="00ED3A41" w:rsidRPr="00ED3A41" w:rsidRDefault="006D6801">
      <w:pPr>
        <w:rPr>
          <w:rFonts w:ascii="仿宋_GB2312" w:eastAsia="仿宋_GB2312" w:hAnsi="仿宋_GB2312" w:cs="仿宋_GB2312"/>
          <w:b/>
          <w:bCs/>
          <w:sz w:val="28"/>
          <w:szCs w:val="28"/>
        </w:rPr>
      </w:pPr>
    </w:p>
    <w:p w:rsidR="00D91816" w:rsidRPr="00FB719A" w:rsidRDefault="006D6801">
      <w:pPr>
        <w:rPr>
          <w:rFonts w:ascii="仿宋_GB2312" w:eastAsia="仿宋_GB2312" w:hAnsi="仿宋_GB2312" w:cs="仿宋_GB2312"/>
          <w:sz w:val="28"/>
          <w:szCs w:val="28"/>
        </w:rPr>
      </w:pPr>
    </w:p>
    <w:p w:rsidR="00D91816" w:rsidRDefault="006D6801" w:rsidP="00376603">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6D680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2"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06</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09</w:t>
      </w:r>
      <w:r w:rsidRPr="00026637">
        <w:rPr>
          <w:rFonts w:ascii="仿宋_GB2312" w:eastAsia="仿宋_GB2312" w:hAnsi="仿宋_GB2312" w:cs="仿宋_GB2312"/>
          <w:sz w:val="28"/>
          <w:szCs w:val="28"/>
        </w:rPr>
        <w:t>日</w:t>
      </w:r>
      <w:bookmarkEnd w:id="42"/>
    </w:p>
    <w:p w:rsidR="0060349A" w:rsidRDefault="006D6801">
      <w:pPr>
        <w:ind w:firstLine="560"/>
      </w:pPr>
    </w:p>
    <w:p w:rsidR="0060349A" w:rsidRDefault="006D6801">
      <w:pPr>
        <w:ind w:firstLine="560"/>
      </w:pPr>
    </w:p>
    <w:p w:rsidR="0060349A" w:rsidRDefault="006D6801">
      <w:pPr>
        <w:ind w:firstLine="560"/>
      </w:pPr>
    </w:p>
    <w:p w:rsidR="0060349A" w:rsidRDefault="006D6801">
      <w:pPr>
        <w:ind w:firstLine="560"/>
      </w:pPr>
    </w:p>
    <w:p w:rsidR="0060349A"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24174E" w:rsidRDefault="006D6801">
      <w:pPr>
        <w:ind w:firstLine="560"/>
      </w:pPr>
    </w:p>
    <w:p w:rsidR="00485DAE" w:rsidRDefault="006D6801">
      <w:pPr>
        <w:ind w:firstLine="560"/>
      </w:pPr>
    </w:p>
    <w:p w:rsidR="0024174E" w:rsidRDefault="006D6801">
      <w:pPr>
        <w:ind w:firstLine="560"/>
      </w:pPr>
    </w:p>
    <w:p w:rsidR="0024174E" w:rsidRDefault="006D6801">
      <w:pPr>
        <w:ind w:firstLine="560"/>
      </w:pPr>
    </w:p>
    <w:p w:rsidR="00485DAE" w:rsidRDefault="006D6801" w:rsidP="00485DAE">
      <w:pPr>
        <w:ind w:firstLine="560"/>
        <w:jc w:val="center"/>
        <w:rPr>
          <w:b/>
          <w:sz w:val="44"/>
          <w:szCs w:val="44"/>
        </w:rPr>
      </w:pPr>
      <w:r w:rsidRPr="00485DAE">
        <w:rPr>
          <w:rFonts w:hint="eastAsia"/>
          <w:b/>
          <w:sz w:val="44"/>
          <w:szCs w:val="44"/>
        </w:rPr>
        <w:lastRenderedPageBreak/>
        <w:t>重要事项说明</w:t>
      </w:r>
    </w:p>
    <w:p w:rsidR="00485DAE" w:rsidRPr="00485DAE" w:rsidRDefault="006D6801" w:rsidP="00485DAE">
      <w:pPr>
        <w:ind w:firstLine="560"/>
        <w:rPr>
          <w:sz w:val="28"/>
          <w:szCs w:val="28"/>
        </w:rPr>
      </w:pPr>
    </w:p>
    <w:p w:rsidR="00CA1A0E" w:rsidRPr="00376603" w:rsidRDefault="006D6801" w:rsidP="00376603">
      <w:pPr>
        <w:ind w:left="280" w:hangingChars="100" w:hanging="280"/>
        <w:rPr>
          <w:sz w:val="28"/>
          <w:szCs w:val="28"/>
        </w:rPr>
      </w:pPr>
      <w:bookmarkStart w:id="43" w:name="重要事项说明"/>
      <w:r w:rsidRPr="00376603">
        <w:rPr>
          <w:sz w:val="28"/>
          <w:szCs w:val="28"/>
        </w:rPr>
        <w:t>1.</w:t>
      </w:r>
      <w:r w:rsidRPr="00376603">
        <w:rPr>
          <w:sz w:val="28"/>
          <w:szCs w:val="28"/>
        </w:rPr>
        <w:t>建议赔偿方回收有必要的残值或扣除相关的残值价值以确保双方</w:t>
      </w:r>
      <w:r w:rsidRPr="00376603">
        <w:rPr>
          <w:sz w:val="28"/>
          <w:szCs w:val="28"/>
        </w:rPr>
        <w:t>的权益及利益；</w:t>
      </w:r>
    </w:p>
    <w:p w:rsidR="00CA1A0E" w:rsidRPr="00376603" w:rsidRDefault="006D6801" w:rsidP="0050774B">
      <w:pPr>
        <w:rPr>
          <w:sz w:val="28"/>
          <w:szCs w:val="28"/>
        </w:rPr>
      </w:pPr>
      <w:r w:rsidRPr="00376603">
        <w:rPr>
          <w:sz w:val="28"/>
          <w:szCs w:val="28"/>
        </w:rPr>
        <w:t>2.</w:t>
      </w:r>
      <w:r w:rsidRPr="00376603">
        <w:rPr>
          <w:sz w:val="28"/>
          <w:szCs w:val="28"/>
        </w:rPr>
        <w:t>因鉴定时车辆已修复，所以评估基准日为事故日期；</w:t>
      </w:r>
    </w:p>
    <w:p w:rsidR="00CA1A0E" w:rsidRPr="00376603" w:rsidRDefault="006D6801" w:rsidP="00376603">
      <w:pPr>
        <w:ind w:left="280" w:hangingChars="100" w:hanging="280"/>
        <w:rPr>
          <w:sz w:val="28"/>
          <w:szCs w:val="28"/>
        </w:rPr>
        <w:sectPr w:rsidR="00CA1A0E" w:rsidRPr="00376603">
          <w:headerReference w:type="default" r:id="rId9"/>
          <w:footerReference w:type="default" r:id="rId10"/>
          <w:pgSz w:w="11906" w:h="16838"/>
          <w:pgMar w:top="1440" w:right="1800" w:bottom="1440" w:left="1800" w:header="851" w:footer="992" w:gutter="0"/>
          <w:pgNumType w:chapStyle="1"/>
          <w:cols w:space="720"/>
          <w:docGrid w:type="lines" w:linePitch="312"/>
        </w:sectPr>
      </w:pPr>
      <w:r w:rsidRPr="00376603">
        <w:rPr>
          <w:sz w:val="28"/>
          <w:szCs w:val="28"/>
        </w:rPr>
        <w:t>3.</w:t>
      </w:r>
      <w:r w:rsidRPr="00376603">
        <w:rPr>
          <w:sz w:val="28"/>
          <w:szCs w:val="28"/>
        </w:rPr>
        <w:t>车牌号：津</w:t>
      </w:r>
      <w:r w:rsidRPr="00376603">
        <w:rPr>
          <w:sz w:val="28"/>
          <w:szCs w:val="28"/>
        </w:rPr>
        <w:t>CR882</w:t>
      </w:r>
      <w:r w:rsidRPr="00376603">
        <w:rPr>
          <w:sz w:val="28"/>
          <w:szCs w:val="28"/>
        </w:rPr>
        <w:t>挂，识别代码：</w:t>
      </w:r>
      <w:r w:rsidRPr="00376603">
        <w:rPr>
          <w:sz w:val="28"/>
          <w:szCs w:val="28"/>
        </w:rPr>
        <w:t>LZ9CM3C04H1HSY153,</w:t>
      </w:r>
      <w:r w:rsidRPr="00376603">
        <w:rPr>
          <w:sz w:val="28"/>
          <w:szCs w:val="28"/>
        </w:rPr>
        <w:t>品牌型号：</w:t>
      </w:r>
      <w:bookmarkStart w:id="44" w:name="_GoBack"/>
      <w:bookmarkEnd w:id="44"/>
      <w:r w:rsidRPr="00376603">
        <w:rPr>
          <w:sz w:val="28"/>
          <w:szCs w:val="28"/>
        </w:rPr>
        <w:t>鸿盛业骏牌</w:t>
      </w:r>
      <w:r w:rsidRPr="00376603">
        <w:rPr>
          <w:sz w:val="28"/>
          <w:szCs w:val="28"/>
        </w:rPr>
        <w:t>HSY9400CCY</w:t>
      </w:r>
      <w:bookmarkEnd w:id="43"/>
    </w:p>
    <w:p w:rsidR="0050774B" w:rsidRDefault="006D6801" w:rsidP="0050774B"/>
    <w:p w:rsidR="0050774B" w:rsidRDefault="006D6801" w:rsidP="00A645FB">
      <w:pPr>
        <w:ind w:firstLine="560"/>
        <w:sectPr w:rsidR="0050774B">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2"/>
                    <a:stretch>
                      <a:fillRect/>
                    </a:stretch>
                  </pic:blipFill>
                  <pic:spPr bwMode="auto">
                    <a:xfrm>
                      <a:off x="0" y="0"/>
                      <a:ext cx="5274310" cy="7648829"/>
                    </a:xfrm>
                    <a:prstGeom prst="rect">
                      <a:avLst/>
                    </a:prstGeom>
                    <a:noFill/>
                    <a:ln>
                      <a:noFill/>
                    </a:ln>
                  </pic:spPr>
                </pic:pic>
              </a:graphicData>
            </a:graphic>
          </wp:inline>
        </w:drawing>
      </w:r>
    </w:p>
    <w:p w:rsidR="0060349A" w:rsidRDefault="006D6801" w:rsidP="00A645FB"/>
    <w:p w:rsidR="0060349A" w:rsidRDefault="006D6801">
      <w:pPr>
        <w:ind w:firstLine="560"/>
      </w:pPr>
    </w:p>
    <w:p w:rsidR="0060349A" w:rsidRDefault="006D6801">
      <w:pPr>
        <w:ind w:firstLine="560"/>
      </w:pPr>
    </w:p>
    <w:p w:rsidR="0060349A" w:rsidRDefault="006D6801">
      <w:pPr>
        <w:ind w:firstLine="560"/>
      </w:pPr>
    </w:p>
    <w:p w:rsidR="0060349A" w:rsidRDefault="006D6801">
      <w:pPr>
        <w:ind w:firstLine="560"/>
      </w:pPr>
    </w:p>
    <w:p w:rsidR="0060349A" w:rsidRDefault="00791D3B"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6D6801">
        <w:rPr>
          <w:rFonts w:hint="eastAsia"/>
        </w:rPr>
        <w:t xml:space="preserve">  </w:t>
      </w:r>
    </w:p>
    <w:p w:rsidR="0078695A" w:rsidRDefault="00791D3B"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6D6801" w:rsidP="00C76C73">
      <w:r>
        <w:rPr>
          <w:rFonts w:hint="eastAsia"/>
        </w:rPr>
        <w:lastRenderedPageBreak/>
        <w:t xml:space="preserve">     </w:t>
      </w:r>
      <w:bookmarkStart w:id="47" w:name="估损师证书3"/>
      <w:r w:rsidR="00791D3B">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791D3B"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791D3B"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791D3B"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6D6801">
      <w:pPr>
        <w:ind w:firstLine="560"/>
      </w:pPr>
    </w:p>
    <w:p w:rsidR="00C76C73" w:rsidRDefault="006D6801" w:rsidP="00C76C73"/>
    <w:p w:rsidR="00DD2CE3" w:rsidRDefault="006D6801">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9"/>
                    <a:stretch>
                      <a:fillRect/>
                    </a:stretch>
                  </pic:blipFill>
                  <pic:spPr>
                    <a:xfrm>
                      <a:off x="0" y="0"/>
                      <a:ext cx="5274310" cy="7316884"/>
                    </a:xfrm>
                    <a:prstGeom prst="rect">
                      <a:avLst/>
                    </a:prstGeom>
                  </pic:spPr>
                </pic:pic>
              </a:graphicData>
            </a:graphic>
          </wp:inline>
        </w:drawing>
      </w:r>
    </w:p>
    <w:p w:rsidR="000B243F" w:rsidRDefault="006D6801">
      <w:pPr>
        <w:ind w:firstLine="560"/>
      </w:pPr>
    </w:p>
    <w:p w:rsidR="000B243F" w:rsidRDefault="006D6801">
      <w:pPr>
        <w:ind w:firstLine="560"/>
      </w:pPr>
    </w:p>
    <w:p w:rsidR="000B243F" w:rsidRDefault="006D6801">
      <w:pPr>
        <w:ind w:firstLine="560"/>
      </w:pPr>
    </w:p>
    <w:p w:rsidR="000B243F" w:rsidRDefault="006D6801">
      <w:pPr>
        <w:ind w:firstLine="560"/>
      </w:pPr>
    </w:p>
    <w:p w:rsidR="000B243F" w:rsidRDefault="006D6801">
      <w:pPr>
        <w:ind w:firstLine="560"/>
      </w:pPr>
    </w:p>
    <w:p w:rsidR="00DD2CE3" w:rsidRDefault="006D6801">
      <w:pPr>
        <w:ind w:firstLine="560"/>
      </w:pPr>
    </w:p>
    <w:p w:rsidR="00DD2CE3" w:rsidRDefault="006D6801">
      <w:pPr>
        <w:ind w:firstLine="560"/>
      </w:pPr>
    </w:p>
    <w:p w:rsidR="00DD2CE3" w:rsidRDefault="006D6801">
      <w:pPr>
        <w:ind w:firstLine="560"/>
      </w:pPr>
    </w:p>
    <w:p w:rsidR="00DD2CE3" w:rsidRDefault="006D6801">
      <w:pPr>
        <w:ind w:firstLine="560"/>
      </w:pPr>
    </w:p>
    <w:p w:rsidR="003D4E81" w:rsidRDefault="006D680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20"/>
                    <a:stretch>
                      <a:fillRect/>
                    </a:stretch>
                  </pic:blipFill>
                  <pic:spPr bwMode="auto">
                    <a:xfrm>
                      <a:off x="0" y="0"/>
                      <a:ext cx="4998294" cy="7105650"/>
                    </a:xfrm>
                    <a:prstGeom prst="rect">
                      <a:avLst/>
                    </a:prstGeom>
                    <a:noFill/>
                    <a:ln>
                      <a:noFill/>
                    </a:ln>
                  </pic:spPr>
                </pic:pic>
              </a:graphicData>
            </a:graphic>
          </wp:inline>
        </w:drawing>
      </w:r>
    </w:p>
    <w:p w:rsidR="003D4E81" w:rsidRDefault="006D6801">
      <w:pPr>
        <w:ind w:firstLine="560"/>
      </w:pPr>
    </w:p>
    <w:p w:rsidR="003D4E81" w:rsidRDefault="006D6801">
      <w:pPr>
        <w:ind w:firstLine="560"/>
      </w:pPr>
    </w:p>
    <w:p w:rsidR="003D4E81" w:rsidRDefault="006D6801">
      <w:pPr>
        <w:ind w:firstLine="560"/>
      </w:pPr>
    </w:p>
    <w:p w:rsidR="003D4E81" w:rsidRDefault="006D6801">
      <w:pPr>
        <w:ind w:firstLine="560"/>
      </w:pPr>
    </w:p>
    <w:p w:rsidR="003D4E81" w:rsidRDefault="006D6801">
      <w:pPr>
        <w:ind w:firstLine="560"/>
      </w:pPr>
    </w:p>
    <w:p w:rsidR="003D4E81" w:rsidRDefault="006D6801">
      <w:pPr>
        <w:ind w:firstLine="560"/>
      </w:pPr>
    </w:p>
    <w:p w:rsidR="003D4E81" w:rsidRDefault="006D6801">
      <w:pPr>
        <w:ind w:firstLine="560"/>
      </w:pPr>
    </w:p>
    <w:p w:rsidR="003D4E81" w:rsidRDefault="006D6801">
      <w:pPr>
        <w:ind w:firstLine="560"/>
      </w:pPr>
    </w:p>
    <w:p w:rsidR="00D91816" w:rsidRDefault="006D6801">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1"/>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801" w:rsidRDefault="006D6801">
      <w:r>
        <w:separator/>
      </w:r>
    </w:p>
  </w:endnote>
  <w:endnote w:type="continuationSeparator" w:id="0">
    <w:p w:rsidR="006D6801" w:rsidRDefault="006D6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6D6801"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376603" w:rsidRPr="00376603">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6D6801">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6D6801">
    <w:pPr>
      <w:pStyle w:val="a3"/>
      <w:jc w:val="right"/>
      <w:rPr>
        <w:rFonts w:asciiTheme="majorHAnsi" w:eastAsiaTheme="majorEastAsia" w:hAnsiTheme="majorHAnsi" w:cstheme="majorBidi"/>
        <w:sz w:val="28"/>
        <w:szCs w:val="28"/>
      </w:rPr>
    </w:pPr>
  </w:p>
  <w:p w:rsidR="00CA1A0E" w:rsidRPr="00A362D4" w:rsidRDefault="006D6801">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6D6801">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801" w:rsidRDefault="006D6801">
      <w:r>
        <w:separator/>
      </w:r>
    </w:p>
  </w:footnote>
  <w:footnote w:type="continuationSeparator" w:id="0">
    <w:p w:rsidR="006D6801" w:rsidRDefault="006D6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6D6801">
    <w:pPr>
      <w:pStyle w:val="a4"/>
      <w:jc w:val="left"/>
      <w:rPr>
        <w:color w:val="0000FF"/>
      </w:rPr>
    </w:pPr>
    <w:r>
      <w:rPr>
        <w:rFonts w:hint="eastAsia"/>
        <w:color w:val="0000FF"/>
      </w:rPr>
      <w:t xml:space="preserve">                  </w:t>
    </w:r>
  </w:p>
  <w:p w:rsidR="00D91816" w:rsidRDefault="006D6801">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63008A72">
      <w:start w:val="1"/>
      <w:numFmt w:val="decimalEnclosedCircle"/>
      <w:lvlText w:val="%1"/>
      <w:lvlJc w:val="left"/>
      <w:pPr>
        <w:ind w:left="915" w:hanging="360"/>
      </w:pPr>
      <w:rPr>
        <w:rFonts w:hint="default"/>
      </w:rPr>
    </w:lvl>
    <w:lvl w:ilvl="1" w:tplc="DCBA781E" w:tentative="1">
      <w:start w:val="1"/>
      <w:numFmt w:val="lowerLetter"/>
      <w:lvlText w:val="%2)"/>
      <w:lvlJc w:val="left"/>
      <w:pPr>
        <w:ind w:left="1395" w:hanging="420"/>
      </w:pPr>
    </w:lvl>
    <w:lvl w:ilvl="2" w:tplc="A59A958A" w:tentative="1">
      <w:start w:val="1"/>
      <w:numFmt w:val="lowerRoman"/>
      <w:lvlText w:val="%3."/>
      <w:lvlJc w:val="right"/>
      <w:pPr>
        <w:ind w:left="1815" w:hanging="420"/>
      </w:pPr>
    </w:lvl>
    <w:lvl w:ilvl="3" w:tplc="7D3CDCEC" w:tentative="1">
      <w:start w:val="1"/>
      <w:numFmt w:val="decimal"/>
      <w:lvlText w:val="%4."/>
      <w:lvlJc w:val="left"/>
      <w:pPr>
        <w:ind w:left="2235" w:hanging="420"/>
      </w:pPr>
    </w:lvl>
    <w:lvl w:ilvl="4" w:tplc="D6DE8556" w:tentative="1">
      <w:start w:val="1"/>
      <w:numFmt w:val="lowerLetter"/>
      <w:lvlText w:val="%5)"/>
      <w:lvlJc w:val="left"/>
      <w:pPr>
        <w:ind w:left="2655" w:hanging="420"/>
      </w:pPr>
    </w:lvl>
    <w:lvl w:ilvl="5" w:tplc="CE4237B0" w:tentative="1">
      <w:start w:val="1"/>
      <w:numFmt w:val="lowerRoman"/>
      <w:lvlText w:val="%6."/>
      <w:lvlJc w:val="right"/>
      <w:pPr>
        <w:ind w:left="3075" w:hanging="420"/>
      </w:pPr>
    </w:lvl>
    <w:lvl w:ilvl="6" w:tplc="A40CFD08" w:tentative="1">
      <w:start w:val="1"/>
      <w:numFmt w:val="decimal"/>
      <w:lvlText w:val="%7."/>
      <w:lvlJc w:val="left"/>
      <w:pPr>
        <w:ind w:left="3495" w:hanging="420"/>
      </w:pPr>
    </w:lvl>
    <w:lvl w:ilvl="7" w:tplc="D5189EC8" w:tentative="1">
      <w:start w:val="1"/>
      <w:numFmt w:val="lowerLetter"/>
      <w:lvlText w:val="%8)"/>
      <w:lvlJc w:val="left"/>
      <w:pPr>
        <w:ind w:left="3915" w:hanging="420"/>
      </w:pPr>
    </w:lvl>
    <w:lvl w:ilvl="8" w:tplc="EC54EEC0" w:tentative="1">
      <w:start w:val="1"/>
      <w:numFmt w:val="lowerRoman"/>
      <w:lvlText w:val="%9."/>
      <w:lvlJc w:val="right"/>
      <w:pPr>
        <w:ind w:left="4335" w:hanging="420"/>
      </w:pPr>
    </w:lvl>
  </w:abstractNum>
  <w:abstractNum w:abstractNumId="1">
    <w:nsid w:val="5E897E01"/>
    <w:multiLevelType w:val="hybridMultilevel"/>
    <w:tmpl w:val="2C8AF7E8"/>
    <w:lvl w:ilvl="0" w:tplc="46D26CA2">
      <w:start w:val="1"/>
      <w:numFmt w:val="decimal"/>
      <w:lvlText w:val="%1."/>
      <w:lvlJc w:val="left"/>
      <w:pPr>
        <w:ind w:left="855" w:hanging="360"/>
      </w:pPr>
      <w:rPr>
        <w:rFonts w:hint="default"/>
      </w:rPr>
    </w:lvl>
    <w:lvl w:ilvl="1" w:tplc="DA02350A" w:tentative="1">
      <w:start w:val="1"/>
      <w:numFmt w:val="lowerLetter"/>
      <w:lvlText w:val="%2)"/>
      <w:lvlJc w:val="left"/>
      <w:pPr>
        <w:ind w:left="1335" w:hanging="420"/>
      </w:pPr>
    </w:lvl>
    <w:lvl w:ilvl="2" w:tplc="504CD312" w:tentative="1">
      <w:start w:val="1"/>
      <w:numFmt w:val="lowerRoman"/>
      <w:lvlText w:val="%3."/>
      <w:lvlJc w:val="right"/>
      <w:pPr>
        <w:ind w:left="1755" w:hanging="420"/>
      </w:pPr>
    </w:lvl>
    <w:lvl w:ilvl="3" w:tplc="0C14CC62" w:tentative="1">
      <w:start w:val="1"/>
      <w:numFmt w:val="decimal"/>
      <w:lvlText w:val="%4."/>
      <w:lvlJc w:val="left"/>
      <w:pPr>
        <w:ind w:left="2175" w:hanging="420"/>
      </w:pPr>
    </w:lvl>
    <w:lvl w:ilvl="4" w:tplc="5888BEC2" w:tentative="1">
      <w:start w:val="1"/>
      <w:numFmt w:val="lowerLetter"/>
      <w:lvlText w:val="%5)"/>
      <w:lvlJc w:val="left"/>
      <w:pPr>
        <w:ind w:left="2595" w:hanging="420"/>
      </w:pPr>
    </w:lvl>
    <w:lvl w:ilvl="5" w:tplc="A20ACC62" w:tentative="1">
      <w:start w:val="1"/>
      <w:numFmt w:val="lowerRoman"/>
      <w:lvlText w:val="%6."/>
      <w:lvlJc w:val="right"/>
      <w:pPr>
        <w:ind w:left="3015" w:hanging="420"/>
      </w:pPr>
    </w:lvl>
    <w:lvl w:ilvl="6" w:tplc="70363EF2" w:tentative="1">
      <w:start w:val="1"/>
      <w:numFmt w:val="decimal"/>
      <w:lvlText w:val="%7."/>
      <w:lvlJc w:val="left"/>
      <w:pPr>
        <w:ind w:left="3435" w:hanging="420"/>
      </w:pPr>
    </w:lvl>
    <w:lvl w:ilvl="7" w:tplc="3516E64E" w:tentative="1">
      <w:start w:val="1"/>
      <w:numFmt w:val="lowerLetter"/>
      <w:lvlText w:val="%8)"/>
      <w:lvlJc w:val="left"/>
      <w:pPr>
        <w:ind w:left="3855" w:hanging="420"/>
      </w:pPr>
    </w:lvl>
    <w:lvl w:ilvl="8" w:tplc="F1D2C9CC" w:tentative="1">
      <w:start w:val="1"/>
      <w:numFmt w:val="lowerRoman"/>
      <w:lvlText w:val="%9."/>
      <w:lvlJc w:val="right"/>
      <w:pPr>
        <w:ind w:left="4275" w:hanging="420"/>
      </w:pPr>
    </w:lvl>
  </w:abstractNum>
  <w:abstractNum w:abstractNumId="2">
    <w:nsid w:val="7D8A61F8"/>
    <w:multiLevelType w:val="hybridMultilevel"/>
    <w:tmpl w:val="8076CDEA"/>
    <w:lvl w:ilvl="0" w:tplc="6BC85EE2">
      <w:start w:val="1"/>
      <w:numFmt w:val="japaneseCounting"/>
      <w:lvlText w:val="%1、"/>
      <w:lvlJc w:val="left"/>
      <w:pPr>
        <w:ind w:left="720" w:hanging="720"/>
      </w:pPr>
      <w:rPr>
        <w:rFonts w:hint="default"/>
      </w:rPr>
    </w:lvl>
    <w:lvl w:ilvl="1" w:tplc="778A755C" w:tentative="1">
      <w:start w:val="1"/>
      <w:numFmt w:val="lowerLetter"/>
      <w:lvlText w:val="%2)"/>
      <w:lvlJc w:val="left"/>
      <w:pPr>
        <w:ind w:left="840" w:hanging="420"/>
      </w:pPr>
    </w:lvl>
    <w:lvl w:ilvl="2" w:tplc="B1524152" w:tentative="1">
      <w:start w:val="1"/>
      <w:numFmt w:val="lowerRoman"/>
      <w:lvlText w:val="%3."/>
      <w:lvlJc w:val="right"/>
      <w:pPr>
        <w:ind w:left="1260" w:hanging="420"/>
      </w:pPr>
    </w:lvl>
    <w:lvl w:ilvl="3" w:tplc="6400BA6E" w:tentative="1">
      <w:start w:val="1"/>
      <w:numFmt w:val="decimal"/>
      <w:lvlText w:val="%4."/>
      <w:lvlJc w:val="left"/>
      <w:pPr>
        <w:ind w:left="1680" w:hanging="420"/>
      </w:pPr>
    </w:lvl>
    <w:lvl w:ilvl="4" w:tplc="7ED8B370" w:tentative="1">
      <w:start w:val="1"/>
      <w:numFmt w:val="lowerLetter"/>
      <w:lvlText w:val="%5)"/>
      <w:lvlJc w:val="left"/>
      <w:pPr>
        <w:ind w:left="2100" w:hanging="420"/>
      </w:pPr>
    </w:lvl>
    <w:lvl w:ilvl="5" w:tplc="63C286B4" w:tentative="1">
      <w:start w:val="1"/>
      <w:numFmt w:val="lowerRoman"/>
      <w:lvlText w:val="%6."/>
      <w:lvlJc w:val="right"/>
      <w:pPr>
        <w:ind w:left="2520" w:hanging="420"/>
      </w:pPr>
    </w:lvl>
    <w:lvl w:ilvl="6" w:tplc="4FE21054" w:tentative="1">
      <w:start w:val="1"/>
      <w:numFmt w:val="decimal"/>
      <w:lvlText w:val="%7."/>
      <w:lvlJc w:val="left"/>
      <w:pPr>
        <w:ind w:left="2940" w:hanging="420"/>
      </w:pPr>
    </w:lvl>
    <w:lvl w:ilvl="7" w:tplc="BEB4B470" w:tentative="1">
      <w:start w:val="1"/>
      <w:numFmt w:val="lowerLetter"/>
      <w:lvlText w:val="%8)"/>
      <w:lvlJc w:val="left"/>
      <w:pPr>
        <w:ind w:left="3360" w:hanging="420"/>
      </w:pPr>
    </w:lvl>
    <w:lvl w:ilvl="8" w:tplc="D50E0DBE"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603"/>
    <w:rsid w:val="00376603"/>
    <w:rsid w:val="006D6801"/>
    <w:rsid w:val="00791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FB04A-F194-492C-8124-00B100FBD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608</Words>
  <Characters>3466</Characters>
  <Application>Microsoft Office Word</Application>
  <DocSecurity>0</DocSecurity>
  <Lines>28</Lines>
  <Paragraphs>8</Paragraphs>
  <ScaleCrop>false</ScaleCrop>
  <Company>china</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2019-06-09T02:58:00Z</cp:lastPrinted>
  <dcterms:created xsi:type="dcterms:W3CDTF">2019-06-09T03:12:00Z</dcterms:created>
  <dcterms:modified xsi:type="dcterms:W3CDTF">2019-06-09T03:12:00Z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