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津元丰泉鉴估字2025第0010号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津CH6381欧曼牌BJ4259Y6DHL-25重型半挂引车车损评估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天津铁路运输法院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天津七星物流有限公司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津CH6381</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2025年03月03日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2025年03月28日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2025年03月28日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2025年03月28日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津元丰泉鉴估字2025第0010号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33</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津CH6381</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LRDS6PEB3NR009360</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天津铁路运输法院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天津七星物流有限公司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津CH6381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欧曼牌BJ4259Y6DHL-25</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LRDS6PEB3NR009360</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77502577</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2022年06月20日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2025年03月03日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1、《事故汽车修复技术规范》；</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1、天津铁路运输法院委托书（(2025)津8601诉前鉴第094号）；</w:t>
      </w:r>
      <w:r/>
      <w:r>
        <w:rPr>
          <w:sz w:val="30"/>
        </w:rPr>
        <w:rPr>
          <w:rFonts w:eastAsia="宋体" w:ascii="宋体"/>
        </w:rPr>
        <w:br/>
        <w:t>2、委托协议/合同（津元丰泉鉴估字2025第0010号）；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按照约定的时间及地点对车辆实地查勘，车辆是未维修状态；</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车辆拍照取证后，核对损失项目并列出损失明细，按照损失明细市场调研配件及维修工时费用，获取市场调研结果后撰写本报告书。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114000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壹拾壹万肆仟元整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2026年03月27日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2025年03月28日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