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合同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委托合同1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收费标准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收费标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收费标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收费标准1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5" name="Drawing 10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6" name="Drawing 10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20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2023-09-27T07:31:36Z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