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天津市第三食品有限责任公司</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冷库</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天津市第三食品有限责任公司</w:t>
      </w:r>
      <w:r/>
    </w:p>
    <w:p>
      <w:pPr>
        <w:pStyle w:val="999"/>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津恒实鉴估字2022第0006号</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冷库</w:t>
      </w:r>
      <w:r>
        <w:rPr>
          <w:rFonts w:ascii="宋体" w:hAnsi="宋体" w:cs="宋体" w:eastAsia="宋体" w:hint="eastAsia"/>
          <w:sz w:val="28"/>
          <w:szCs w:val="28"/>
        </w:rPr>
        <w:t xml:space="preserve">租赁价格鉴定评估项目</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fill="auto" w:color="auto"/>
        </w:rPr>
        <w:t xml:space="preserve">天津市第三食品有限责任公司</w:t>
      </w:r>
      <w:bookmarkEnd w:id="0"/>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fill="auto" w:color="auto"/>
        </w:rPr>
        <w:t xml:space="preserve">天津恒实价格评估有限公司</w:t>
      </w:r>
      <w:bookmarkEnd w:id="1"/>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天津市南开区冶金路瑞湾花园21号楼902号</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auto" w:color="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李兴凯、张鹏</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fill="auto" w:color="auto"/>
          <w:lang w:val="en-US" w:bidi="ar" w:eastAsia="zh-CN"/>
        </w:rPr>
        <w:t xml:space="preserve">2022年11月23日</w:t>
      </w:r>
      <w:r>
        <w:rPr>
          <w:rFonts w:ascii="宋体" w:hAnsi="宋体" w:cs="宋体" w:eastAsia="宋体" w:hint="eastAsia"/>
          <w:sz w:val="28"/>
          <w:szCs w:val="28"/>
        </w:rPr>
        <w:t xml:space="preserve">---</w:t>
      </w:r>
      <w:bookmarkEnd w:id="2"/>
      <w:r>
        <w:rPr>
          <w:rFonts w:ascii="宋体" w:eastAsia="宋体"/>
          <w:sz w:val="30"/>
          <w:szCs w:val="28"/>
          <w:shd w:val="nil" w:fill="auto" w:color="auto"/>
        </w:rPr>
        <w:t xml:space="preserve">2022年12月08日</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天津恒实价格评估有限公司</w:t>
      </w:r>
      <w:r/>
    </w:p>
    <w:p>
      <w:pPr>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999"/>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999"/>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天津市第三食品有限责任公司</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天津市第三食品有限责任公司</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both"/>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2022年12月08日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999"/>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999"/>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津恒实鉴估字2022第0006号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天津市第三食品有限责任公司</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999"/>
        <w:numPr>
          <w:ilvl w:val="0"/>
          <w:numId w:val="1"/>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100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天津市第三食品有限责任公司</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13072097760</w:t>
            </w:r>
            <w:r>
              <w:rPr>
                <w:rFonts w:ascii="宋体" w:eastAsia="宋体"/>
                <w:b w:val="false"/>
                <w:i w:val="false"/>
                <w:caps w:val="false"/>
                <w:color w:val="333333"/>
                <w:spacing w:val="0"/>
                <w:sz w:val="30"/>
                <w:szCs w:val="32"/>
                <w:u w:val="none"/>
                <w:shd w:val="clear" w:color="FFFFFF" w:fill="FFFFFF"/>
                <w:lang w:val="en-US" w:bidi="ar" w:eastAsia="zh-CN"/>
              </w:rPr>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天津市第三食品有限责任公司</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911201131039256477</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冷库</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为评估对象的租赁价格提供参考</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0"/>
          <w:szCs w:val="30"/>
          <w:u w:val="none"/>
          <w:shd w:val="clear" w:color="FFFFFF" w:fill="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2022年11月23日</w:t>
      </w:r>
      <w:r/>
    </w:p>
    <w:p>
      <w:pPr>
        <w:numPr>
          <w:ilvl w:val="0"/>
          <w:numId w:val="2"/>
        </w:numPr>
        <w:jc w:val="left"/>
        <w:keepLines w:val="false"/>
        <w:keepNext w:val="false"/>
        <w:pageBreakBefore w:val="false"/>
        <w:spacing w:lineRule="auto" w:line="360"/>
        <w:shd w:val="clear" w:fill="auto" w:color="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1、《价格鉴定行为规范》；</w:t>
      </w:r>
      <w:r>
        <w:rPr>
          <w:rFonts w:ascii="宋体" w:eastAsia="宋体"/>
          <w:sz w:val="30"/>
        </w:rPr>
        <w:br/>
        <w:t xml:space="preserve">2、《中华人民共和国价格法》；</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1、《资产评估价值类型指导意见》；</w:t>
      </w:r>
      <w:r>
        <w:rPr>
          <w:rFonts w:ascii="宋体" w:eastAsia="宋体"/>
          <w:sz w:val="30"/>
        </w:rPr>
        <w:br/>
        <w:t xml:space="preserve">2、其他相关国家/行业标准、技术规范等。</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1、天津市第三食品有限责任公司委托书（20220006）；</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999"/>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999"/>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标的物冷库坐落天津市北辰区青光镇韩家墅村外环线与津霸桥交口处附近的天津市第三食品有限责任公司院内6楼的一个冷库；</w:t>
      </w:r>
      <w:r>
        <w:rPr>
          <w:rFonts w:ascii="宋体" w:eastAsia="宋体"/>
          <w:sz w:val="30"/>
        </w:rPr>
        <w:br/>
        <w:t xml:space="preserve">经现场查勘，冷库面积为672平方米空置无任何货架等物品，制冷制备老旧导致制冷效果一般，楼层偏高且电梯老旧运行速度极慢载重量不高，该标的物地理位置不佳、道路较窄交通不便；</w:t>
      </w:r>
      <w:r>
        <w:rPr>
          <w:rFonts w:ascii="宋体" w:eastAsia="宋体"/>
          <w:sz w:val="30"/>
        </w:rPr>
        <w:br/>
        <w:t xml:space="preserve">综上所述，再结合市场调研附近及相似、类似的冷库租赁价格结果，经过综合考量得出结论后撰写本报告书；</w:t>
      </w:r>
      <w:r>
        <w:rPr>
          <w:rFonts w:ascii="宋体" w:eastAsia="宋体"/>
          <w:sz w:val="30"/>
        </w:rPr>
        <w:br/>
        <w:t xml:space="preserve">评估结果：租赁金额为1元/平米/天。大写人民币（壹元整）每平米每天。</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bCs/>
          <w:sz w:val="30"/>
          <w:szCs w:val="30"/>
          <w:shd w:val="clear" w:fill="auto" w:color="auto"/>
          <w:lang w:val="en-US" w:eastAsia="zh-CN"/>
        </w:rPr>
        <w:t xml:space="preserve">截止评估基准日鉴定评估对象的评估金额为人民币</w:t>
      </w:r>
      <w:r>
        <w:rPr>
          <w:rFonts w:ascii="宋体" w:hAnsi="宋体" w:cs="宋体" w:eastAsia="宋体"/>
          <w:b/>
          <w:bCs/>
          <w:sz w:val="30"/>
          <w:szCs w:val="30"/>
          <w:shd w:val="clear" w:color="FFFFFF" w:fill="FFFFFF"/>
          <w:lang w:val="en-US" w:eastAsia="zh-CN"/>
        </w:rPr>
        <w:t xml:space="preserve">：</w:t>
      </w:r>
      <w:r>
        <w:rPr>
          <w:rFonts w:ascii="仿宋" w:eastAsia="仿宋"/>
          <w:b w:val="false"/>
          <w:i w:val="false"/>
          <w:caps w:val="false"/>
          <w:color w:val="FF0000"/>
          <w:spacing w:val="0"/>
          <w:sz w:val="30"/>
          <w:szCs w:val="32"/>
          <w:u w:val="none"/>
          <w:shd w:val="nil" w:fill="auto" w:color="auto"/>
          <w:lang w:val="en-US" w:bidi="ar" w:eastAsia="zh-CN"/>
        </w:rPr>
        <w:t xml:space="preserve">1</w:t>
      </w:r>
      <w:r>
        <w:rPr>
          <w:rFonts w:ascii="宋体" w:hAnsi="宋体" w:cs="宋体" w:eastAsia="宋体" w:hint="eastAsia"/>
          <w:b/>
          <w:bCs/>
          <w:color w:val="FF0000"/>
          <w:sz w:val="30"/>
          <w:szCs w:val="30"/>
        </w:rPr>
        <w:t xml:space="preserve">元/平米/天（大写人民币：</w:t>
      </w:r>
      <w:r>
        <w:rPr>
          <w:rFonts w:ascii="仿宋" w:eastAsia="仿宋"/>
          <w:b/>
          <w:i w:val="false"/>
          <w:caps w:val="false"/>
          <w:color w:val="FF0000"/>
          <w:spacing w:val="0"/>
          <w:sz w:val="30"/>
          <w:szCs w:val="30"/>
          <w:u w:val="none"/>
          <w:shd w:val="nil" w:fill="auto" w:color="auto"/>
          <w:lang w:val="en-US" w:bidi="ar" w:eastAsia="zh-CN"/>
        </w:rPr>
        <w:t xml:space="preserve">壹元整/平米/天</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rPr>
        <w:t xml:space="preserve">份，有效期为</w:t>
      </w:r>
      <w:r>
        <w:rPr>
          <w:rFonts w:ascii="宋体" w:hAnsi="宋体" w:cs="宋体" w:eastAsia="宋体" w:hint="eastAsia"/>
          <w:sz w:val="30"/>
          <w:szCs w:val="30"/>
        </w:rPr>
        <w:t xml:space="preserve">一年，自报告书提出日至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2023年12月07日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rPr>
        <w:t xml:space="preserve">鉴定评估人员：(签章)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复核人：（签章）</w:t>
      </w:r>
      <w:r/>
    </w:p>
    <w:p>
      <w:pPr>
        <w:ind w:left="0" w:right="1344" w:firstLine="1059"/>
        <w:jc w:val="center"/>
        <w:keepLines w:val="false"/>
        <w:keepNext w:val="false"/>
        <w:pageBreakBefore w:val="false"/>
        <w:spacing w:lineRule="auto" w:line="360" w:afterAutospacing="0"/>
        <w:shd w:val="clear" w:fill="auto" w:color="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9"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天津恒实价格评估有限公司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7"/>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7"/>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4"/>
    <w:next w:val="994"/>
    <w:uiPriority w:val="99"/>
    <w:unhideWhenUsed/>
    <w:pPr>
      <w:spacing w:after="0" w:afterAutospacing="0"/>
    </w:pPr>
  </w:style>
  <w:style w:type="paragraph" w:styleId="820">
    <w:name w:val="Heading 1"/>
    <w:basedOn w:val="994"/>
    <w:next w:val="994"/>
    <w:link w:val="821"/>
    <w:qFormat/>
    <w:uiPriority w:val="9"/>
    <w:rPr>
      <w:rFonts w:ascii="Arial" w:hAnsi="Arial" w:cs="Arial" w:eastAsia="Arial"/>
      <w:sz w:val="40"/>
      <w:szCs w:val="40"/>
    </w:rPr>
    <w:pPr>
      <w:keepLines/>
      <w:keepNext/>
      <w:spacing w:after="200" w:before="480"/>
      <w:outlineLvl w:val="0"/>
    </w:pPr>
  </w:style>
  <w:style w:type="character" w:styleId="821">
    <w:name w:val="Heading 1 Char"/>
    <w:basedOn w:val="995"/>
    <w:link w:val="820"/>
    <w:uiPriority w:val="9"/>
    <w:rPr>
      <w:rFonts w:ascii="Arial" w:hAnsi="Arial" w:cs="Arial" w:eastAsia="Arial"/>
      <w:sz w:val="40"/>
      <w:szCs w:val="40"/>
    </w:rPr>
  </w:style>
  <w:style w:type="paragraph" w:styleId="822">
    <w:name w:val="Heading 2"/>
    <w:basedOn w:val="994"/>
    <w:next w:val="994"/>
    <w:link w:val="823"/>
    <w:qFormat/>
    <w:uiPriority w:val="9"/>
    <w:unhideWhenUsed/>
    <w:rPr>
      <w:rFonts w:ascii="Arial" w:hAnsi="Arial" w:cs="Arial" w:eastAsia="Arial"/>
      <w:sz w:val="34"/>
    </w:rPr>
    <w:pPr>
      <w:keepLines/>
      <w:keepNext/>
      <w:spacing w:after="200" w:before="360"/>
      <w:outlineLvl w:val="1"/>
    </w:pPr>
  </w:style>
  <w:style w:type="character" w:styleId="823">
    <w:name w:val="Heading 2 Char"/>
    <w:basedOn w:val="995"/>
    <w:link w:val="822"/>
    <w:uiPriority w:val="9"/>
    <w:rPr>
      <w:rFonts w:ascii="Arial" w:hAnsi="Arial" w:cs="Arial" w:eastAsia="Arial"/>
      <w:sz w:val="34"/>
    </w:rPr>
  </w:style>
  <w:style w:type="paragraph" w:styleId="824">
    <w:name w:val="Heading 3"/>
    <w:basedOn w:val="994"/>
    <w:next w:val="994"/>
    <w:link w:val="825"/>
    <w:qFormat/>
    <w:uiPriority w:val="9"/>
    <w:unhideWhenUsed/>
    <w:rPr>
      <w:rFonts w:ascii="Arial" w:hAnsi="Arial" w:cs="Arial" w:eastAsia="Arial"/>
      <w:sz w:val="30"/>
      <w:szCs w:val="30"/>
    </w:rPr>
    <w:pPr>
      <w:keepLines/>
      <w:keepNext/>
      <w:spacing w:after="200" w:before="320"/>
      <w:outlineLvl w:val="2"/>
    </w:pPr>
  </w:style>
  <w:style w:type="character" w:styleId="825">
    <w:name w:val="Heading 3 Char"/>
    <w:basedOn w:val="995"/>
    <w:link w:val="824"/>
    <w:uiPriority w:val="9"/>
    <w:rPr>
      <w:rFonts w:ascii="Arial" w:hAnsi="Arial" w:cs="Arial" w:eastAsia="Arial"/>
      <w:sz w:val="30"/>
      <w:szCs w:val="30"/>
    </w:rPr>
  </w:style>
  <w:style w:type="paragraph" w:styleId="826">
    <w:name w:val="Heading 4"/>
    <w:basedOn w:val="994"/>
    <w:next w:val="994"/>
    <w:link w:val="827"/>
    <w:qFormat/>
    <w:uiPriority w:val="9"/>
    <w:unhideWhenUsed/>
    <w:rPr>
      <w:rFonts w:ascii="Arial" w:hAnsi="Arial" w:cs="Arial" w:eastAsia="Arial"/>
      <w:b/>
      <w:bCs/>
      <w:sz w:val="26"/>
      <w:szCs w:val="26"/>
    </w:rPr>
    <w:pPr>
      <w:keepLines/>
      <w:keepNext/>
      <w:spacing w:after="200" w:before="320"/>
      <w:outlineLvl w:val="3"/>
    </w:pPr>
  </w:style>
  <w:style w:type="character" w:styleId="827">
    <w:name w:val="Heading 4 Char"/>
    <w:basedOn w:val="995"/>
    <w:link w:val="826"/>
    <w:uiPriority w:val="9"/>
    <w:rPr>
      <w:rFonts w:ascii="Arial" w:hAnsi="Arial" w:cs="Arial" w:eastAsia="Arial"/>
      <w:b/>
      <w:bCs/>
      <w:sz w:val="26"/>
      <w:szCs w:val="26"/>
    </w:rPr>
  </w:style>
  <w:style w:type="paragraph" w:styleId="828">
    <w:name w:val="Heading 5"/>
    <w:basedOn w:val="994"/>
    <w:next w:val="994"/>
    <w:link w:val="829"/>
    <w:qFormat/>
    <w:uiPriority w:val="9"/>
    <w:unhideWhenUsed/>
    <w:rPr>
      <w:rFonts w:ascii="Arial" w:hAnsi="Arial" w:cs="Arial" w:eastAsia="Arial"/>
      <w:b/>
      <w:bCs/>
      <w:sz w:val="24"/>
      <w:szCs w:val="24"/>
    </w:rPr>
    <w:pPr>
      <w:keepLines/>
      <w:keepNext/>
      <w:spacing w:after="200" w:before="320"/>
      <w:outlineLvl w:val="4"/>
    </w:pPr>
  </w:style>
  <w:style w:type="character" w:styleId="829">
    <w:name w:val="Heading 5 Char"/>
    <w:basedOn w:val="995"/>
    <w:link w:val="828"/>
    <w:uiPriority w:val="9"/>
    <w:rPr>
      <w:rFonts w:ascii="Arial" w:hAnsi="Arial" w:cs="Arial" w:eastAsia="Arial"/>
      <w:b/>
      <w:bCs/>
      <w:sz w:val="24"/>
      <w:szCs w:val="24"/>
    </w:rPr>
  </w:style>
  <w:style w:type="paragraph" w:styleId="830">
    <w:name w:val="Heading 6"/>
    <w:basedOn w:val="994"/>
    <w:next w:val="994"/>
    <w:link w:val="831"/>
    <w:qFormat/>
    <w:uiPriority w:val="9"/>
    <w:unhideWhenUsed/>
    <w:rPr>
      <w:rFonts w:ascii="Arial" w:hAnsi="Arial" w:cs="Arial" w:eastAsia="Arial"/>
      <w:b/>
      <w:bCs/>
      <w:sz w:val="22"/>
      <w:szCs w:val="22"/>
    </w:rPr>
    <w:pPr>
      <w:keepLines/>
      <w:keepNext/>
      <w:spacing w:after="200" w:before="320"/>
      <w:outlineLvl w:val="5"/>
    </w:pPr>
  </w:style>
  <w:style w:type="character" w:styleId="831">
    <w:name w:val="Heading 6 Char"/>
    <w:basedOn w:val="995"/>
    <w:link w:val="830"/>
    <w:uiPriority w:val="9"/>
    <w:rPr>
      <w:rFonts w:ascii="Arial" w:hAnsi="Arial" w:cs="Arial" w:eastAsia="Arial"/>
      <w:b/>
      <w:bCs/>
      <w:sz w:val="22"/>
      <w:szCs w:val="22"/>
    </w:rPr>
  </w:style>
  <w:style w:type="paragraph" w:styleId="832">
    <w:name w:val="Heading 7"/>
    <w:basedOn w:val="994"/>
    <w:next w:val="994"/>
    <w:link w:val="833"/>
    <w:qFormat/>
    <w:uiPriority w:val="9"/>
    <w:unhideWhenUsed/>
    <w:rPr>
      <w:rFonts w:ascii="Arial" w:hAnsi="Arial" w:cs="Arial" w:eastAsia="Arial"/>
      <w:b/>
      <w:bCs/>
      <w:i/>
      <w:iCs/>
      <w:sz w:val="22"/>
      <w:szCs w:val="22"/>
    </w:rPr>
    <w:pPr>
      <w:keepLines/>
      <w:keepNext/>
      <w:spacing w:after="200" w:before="320"/>
      <w:outlineLvl w:val="6"/>
    </w:pPr>
  </w:style>
  <w:style w:type="character" w:styleId="833">
    <w:name w:val="Heading 7 Char"/>
    <w:basedOn w:val="995"/>
    <w:link w:val="832"/>
    <w:uiPriority w:val="9"/>
    <w:rPr>
      <w:rFonts w:ascii="Arial" w:hAnsi="Arial" w:cs="Arial" w:eastAsia="Arial"/>
      <w:b/>
      <w:bCs/>
      <w:i/>
      <w:iCs/>
      <w:sz w:val="22"/>
      <w:szCs w:val="22"/>
    </w:rPr>
  </w:style>
  <w:style w:type="paragraph" w:styleId="834">
    <w:name w:val="Heading 8"/>
    <w:basedOn w:val="994"/>
    <w:next w:val="994"/>
    <w:link w:val="835"/>
    <w:qFormat/>
    <w:uiPriority w:val="9"/>
    <w:unhideWhenUsed/>
    <w:rPr>
      <w:rFonts w:ascii="Arial" w:hAnsi="Arial" w:cs="Arial" w:eastAsia="Arial"/>
      <w:i/>
      <w:iCs/>
      <w:sz w:val="22"/>
      <w:szCs w:val="22"/>
    </w:rPr>
    <w:pPr>
      <w:keepLines/>
      <w:keepNext/>
      <w:spacing w:after="200" w:before="320"/>
      <w:outlineLvl w:val="7"/>
    </w:pPr>
  </w:style>
  <w:style w:type="character" w:styleId="835">
    <w:name w:val="Heading 8 Char"/>
    <w:basedOn w:val="995"/>
    <w:link w:val="834"/>
    <w:uiPriority w:val="9"/>
    <w:rPr>
      <w:rFonts w:ascii="Arial" w:hAnsi="Arial" w:cs="Arial" w:eastAsia="Arial"/>
      <w:i/>
      <w:iCs/>
      <w:sz w:val="22"/>
      <w:szCs w:val="22"/>
    </w:rPr>
  </w:style>
  <w:style w:type="paragraph" w:styleId="836">
    <w:name w:val="Heading 9"/>
    <w:basedOn w:val="994"/>
    <w:next w:val="994"/>
    <w:link w:val="837"/>
    <w:qFormat/>
    <w:uiPriority w:val="9"/>
    <w:unhideWhenUsed/>
    <w:rPr>
      <w:rFonts w:ascii="Arial" w:hAnsi="Arial" w:cs="Arial" w:eastAsia="Arial"/>
      <w:i/>
      <w:iCs/>
      <w:sz w:val="21"/>
      <w:szCs w:val="21"/>
    </w:rPr>
    <w:pPr>
      <w:keepLines/>
      <w:keepNext/>
      <w:spacing w:after="200" w:before="320"/>
      <w:outlineLvl w:val="8"/>
    </w:pPr>
  </w:style>
  <w:style w:type="character" w:styleId="837">
    <w:name w:val="Heading 9 Char"/>
    <w:basedOn w:val="995"/>
    <w:link w:val="836"/>
    <w:uiPriority w:val="9"/>
    <w:rPr>
      <w:rFonts w:ascii="Arial" w:hAnsi="Arial" w:cs="Arial" w:eastAsia="Arial"/>
      <w:i/>
      <w:iCs/>
      <w:sz w:val="21"/>
      <w:szCs w:val="21"/>
    </w:rPr>
  </w:style>
  <w:style w:type="paragraph" w:styleId="838">
    <w:name w:val="List Paragraph"/>
    <w:basedOn w:val="994"/>
    <w:qFormat/>
    <w:uiPriority w:val="34"/>
    <w:pPr>
      <w:contextualSpacing w:val="true"/>
      <w:ind w:left="720"/>
    </w:pPr>
  </w:style>
  <w:style w:type="paragraph" w:styleId="839">
    <w:name w:val="No Spacing"/>
    <w:qFormat/>
    <w:uiPriority w:val="1"/>
    <w:pPr>
      <w:spacing w:lineRule="auto" w:line="240" w:after="0" w:before="0"/>
    </w:pPr>
  </w:style>
  <w:style w:type="paragraph" w:styleId="840">
    <w:name w:val="Title"/>
    <w:basedOn w:val="994"/>
    <w:next w:val="994"/>
    <w:link w:val="841"/>
    <w:qFormat/>
    <w:uiPriority w:val="10"/>
    <w:rPr>
      <w:sz w:val="48"/>
      <w:szCs w:val="48"/>
    </w:rPr>
    <w:pPr>
      <w:contextualSpacing w:val="true"/>
      <w:spacing w:after="200" w:before="300"/>
    </w:pPr>
  </w:style>
  <w:style w:type="character" w:styleId="841">
    <w:name w:val="Title Char"/>
    <w:basedOn w:val="995"/>
    <w:link w:val="840"/>
    <w:uiPriority w:val="10"/>
    <w:rPr>
      <w:sz w:val="48"/>
      <w:szCs w:val="48"/>
    </w:rPr>
  </w:style>
  <w:style w:type="paragraph" w:styleId="842">
    <w:name w:val="Subtitle"/>
    <w:basedOn w:val="994"/>
    <w:next w:val="994"/>
    <w:link w:val="843"/>
    <w:qFormat/>
    <w:uiPriority w:val="11"/>
    <w:rPr>
      <w:sz w:val="24"/>
      <w:szCs w:val="24"/>
    </w:rPr>
    <w:pPr>
      <w:spacing w:after="200" w:before="200"/>
    </w:pPr>
  </w:style>
  <w:style w:type="character" w:styleId="843">
    <w:name w:val="Subtitle Char"/>
    <w:basedOn w:val="995"/>
    <w:link w:val="842"/>
    <w:uiPriority w:val="11"/>
    <w:rPr>
      <w:sz w:val="24"/>
      <w:szCs w:val="24"/>
    </w:rPr>
  </w:style>
  <w:style w:type="paragraph" w:styleId="844">
    <w:name w:val="Quote"/>
    <w:basedOn w:val="994"/>
    <w:next w:val="994"/>
    <w:link w:val="845"/>
    <w:qFormat/>
    <w:uiPriority w:val="29"/>
    <w:rPr>
      <w:i/>
    </w:rPr>
    <w:pPr>
      <w:ind w:left="720" w:right="720"/>
    </w:pPr>
  </w:style>
  <w:style w:type="character" w:styleId="845">
    <w:name w:val="Quote Char"/>
    <w:link w:val="844"/>
    <w:uiPriority w:val="29"/>
    <w:rPr>
      <w:i/>
    </w:rPr>
  </w:style>
  <w:style w:type="paragraph" w:styleId="846">
    <w:name w:val="Intense Quote"/>
    <w:basedOn w:val="994"/>
    <w:next w:val="994"/>
    <w:link w:val="84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7">
    <w:name w:val="Intense Quote Char"/>
    <w:link w:val="846"/>
    <w:uiPriority w:val="30"/>
    <w:rPr>
      <w:i/>
    </w:rPr>
  </w:style>
  <w:style w:type="character" w:styleId="848">
    <w:name w:val="Header Char"/>
    <w:basedOn w:val="995"/>
    <w:link w:val="998"/>
    <w:uiPriority w:val="99"/>
  </w:style>
  <w:style w:type="character" w:styleId="849">
    <w:name w:val="Footer Char"/>
    <w:basedOn w:val="995"/>
    <w:link w:val="997"/>
    <w:uiPriority w:val="99"/>
  </w:style>
  <w:style w:type="paragraph" w:styleId="850">
    <w:name w:val="Caption"/>
    <w:basedOn w:val="994"/>
    <w:next w:val="994"/>
    <w:qFormat/>
    <w:uiPriority w:val="35"/>
    <w:semiHidden/>
    <w:unhideWhenUsed/>
    <w:rPr>
      <w:b/>
      <w:bCs/>
      <w:color w:val="4F81BD" w:themeColor="accent1"/>
      <w:sz w:val="18"/>
      <w:szCs w:val="18"/>
    </w:rPr>
    <w:pPr>
      <w:spacing w:lineRule="auto" w:line="276"/>
    </w:pPr>
  </w:style>
  <w:style w:type="character" w:styleId="851">
    <w:name w:val="Caption Char"/>
    <w:basedOn w:val="850"/>
    <w:link w:val="997"/>
    <w:uiPriority w:val="99"/>
  </w:style>
  <w:style w:type="table" w:styleId="852">
    <w:name w:val="Table Grid Light"/>
    <w:basedOn w:val="9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3">
    <w:name w:val="Plain Table 1"/>
    <w:basedOn w:val="9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4">
    <w:name w:val="Plain Table 2"/>
    <w:basedOn w:val="9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5">
    <w:name w:val="Plain Table 3"/>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6">
    <w:name w:val="Plain Table 4"/>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7">
    <w:name w:val="Plain Table 5"/>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8">
    <w:name w:val="Grid Table 1 Light"/>
    <w:basedOn w:val="9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59">
    <w:name w:val="Grid Table 1 Light - Accent 1"/>
    <w:basedOn w:val="9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60">
    <w:name w:val="Grid Table 1 Light - Accent 2"/>
    <w:basedOn w:val="9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61">
    <w:name w:val="Grid Table 1 Light - Accent 3"/>
    <w:basedOn w:val="9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62">
    <w:name w:val="Grid Table 1 Light - Accent 4"/>
    <w:basedOn w:val="9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3">
    <w:name w:val="Grid Table 1 Light - Accent 5"/>
    <w:basedOn w:val="9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4">
    <w:name w:val="Grid Table 1 Light - Accent 6"/>
    <w:basedOn w:val="9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5">
    <w:name w:val="Grid Table 2"/>
    <w:basedOn w:val="9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6">
    <w:name w:val="Grid Table 2 - Accent 1"/>
    <w:basedOn w:val="9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7">
    <w:name w:val="Grid Table 2 - Accent 2"/>
    <w:basedOn w:val="9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8">
    <w:name w:val="Grid Table 2 - Accent 3"/>
    <w:basedOn w:val="9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69">
    <w:name w:val="Grid Table 2 - Accent 4"/>
    <w:basedOn w:val="9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70">
    <w:name w:val="Grid Table 2 - Accent 5"/>
    <w:basedOn w:val="9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71">
    <w:name w:val="Grid Table 2 - Accent 6"/>
    <w:basedOn w:val="9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72">
    <w:name w:val="Grid Table 3"/>
    <w:basedOn w:val="9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3">
    <w:name w:val="Grid Table 3 - Accent 1"/>
    <w:basedOn w:val="9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2"/>
    <w:basedOn w:val="9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3"/>
    <w:basedOn w:val="9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3 - Accent 4"/>
    <w:basedOn w:val="9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7">
    <w:name w:val="Grid Table 3 - Accent 5"/>
    <w:basedOn w:val="9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8">
    <w:name w:val="Grid Table 3 - Accent 6"/>
    <w:basedOn w:val="9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9">
    <w:name w:val="Grid Table 4"/>
    <w:basedOn w:val="9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80">
    <w:name w:val="Grid Table 4 - Accent 1"/>
    <w:basedOn w:val="9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81">
    <w:name w:val="Grid Table 4 - Accent 2"/>
    <w:basedOn w:val="9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82">
    <w:name w:val="Grid Table 4 - Accent 3"/>
    <w:basedOn w:val="9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3">
    <w:name w:val="Grid Table 4 - Accent 4"/>
    <w:basedOn w:val="9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4">
    <w:name w:val="Grid Table 4 - Accent 5"/>
    <w:basedOn w:val="9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5">
    <w:name w:val="Grid Table 4 - Accent 6"/>
    <w:basedOn w:val="9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6">
    <w:name w:val="Grid Table 5 Dark"/>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7">
    <w:name w:val="Grid Table 5 Dark- Accent 1"/>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 Accent 2"/>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3"/>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5 Dark- Accent 4"/>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1">
    <w:name w:val="Grid Table 5 Dark - Accent 5"/>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2">
    <w:name w:val="Grid Table 5 Dark - Accent 6"/>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3">
    <w:name w:val="Grid Table 6 Colorful"/>
    <w:basedOn w:val="9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4">
    <w:name w:val="Grid Table 6 Colorful - Accent 1"/>
    <w:basedOn w:val="9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5">
    <w:name w:val="Grid Table 6 Colorful - Accent 2"/>
    <w:basedOn w:val="9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6">
    <w:name w:val="Grid Table 6 Colorful - Accent 3"/>
    <w:basedOn w:val="9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7">
    <w:name w:val="Grid Table 6 Colorful - Accent 4"/>
    <w:basedOn w:val="9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8">
    <w:name w:val="Grid Table 6 Colorful - Accent 5"/>
    <w:basedOn w:val="9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9">
    <w:name w:val="Grid Table 6 Colorful - Accent 6"/>
    <w:basedOn w:val="9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0">
    <w:name w:val="Grid Table 7 Colorful"/>
    <w:basedOn w:val="9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901">
    <w:name w:val="Grid Table 7 Colorful - Accent 1"/>
    <w:basedOn w:val="9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902">
    <w:name w:val="Grid Table 7 Colorful - Accent 2"/>
    <w:basedOn w:val="9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3">
    <w:name w:val="Grid Table 7 Colorful - Accent 3"/>
    <w:basedOn w:val="9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4">
    <w:name w:val="Grid Table 7 Colorful - Accent 4"/>
    <w:basedOn w:val="9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5">
    <w:name w:val="Grid Table 7 Colorful - Accent 5"/>
    <w:basedOn w:val="9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6">
    <w:name w:val="Grid Table 7 Colorful - Accent 6"/>
    <w:basedOn w:val="9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7">
    <w:name w:val="List Table 1 Light"/>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8">
    <w:name w:val="List Table 1 Light - Accent 1"/>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09">
    <w:name w:val="List Table 1 Light - Accent 2"/>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10">
    <w:name w:val="List Table 1 Light - Accent 3"/>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11">
    <w:name w:val="List Table 1 Light - Accent 4"/>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12">
    <w:name w:val="List Table 1 Light - Accent 5"/>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3">
    <w:name w:val="List Table 1 Light - Accent 6"/>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4">
    <w:name w:val="List Table 2"/>
    <w:basedOn w:val="9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5">
    <w:name w:val="List Table 2 - Accent 1"/>
    <w:basedOn w:val="9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6">
    <w:name w:val="List Table 2 - Accent 2"/>
    <w:basedOn w:val="9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7">
    <w:name w:val="List Table 2 - Accent 3"/>
    <w:basedOn w:val="9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8">
    <w:name w:val="List Table 2 - Accent 4"/>
    <w:basedOn w:val="9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19">
    <w:name w:val="List Table 2 - Accent 5"/>
    <w:basedOn w:val="9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20">
    <w:name w:val="List Table 2 - Accent 6"/>
    <w:basedOn w:val="9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21">
    <w:name w:val="List Table 3"/>
    <w:basedOn w:val="9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2">
    <w:name w:val="List Table 3 - Accent 1"/>
    <w:basedOn w:val="9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2"/>
    <w:basedOn w:val="9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3"/>
    <w:basedOn w:val="9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3 - Accent 4"/>
    <w:basedOn w:val="9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3 - Accent 5"/>
    <w:basedOn w:val="9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3 - Accent 6"/>
    <w:basedOn w:val="9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4"/>
    <w:basedOn w:val="9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 Accent 1"/>
    <w:basedOn w:val="9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2"/>
    <w:basedOn w:val="9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3"/>
    <w:basedOn w:val="9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4 - Accent 4"/>
    <w:basedOn w:val="9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3">
    <w:name w:val="List Table 4 - Accent 5"/>
    <w:basedOn w:val="9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4">
    <w:name w:val="List Table 4 - Accent 6"/>
    <w:basedOn w:val="9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5">
    <w:name w:val="List Table 5 Dark"/>
    <w:basedOn w:val="9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1"/>
    <w:basedOn w:val="9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2"/>
    <w:basedOn w:val="9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3"/>
    <w:basedOn w:val="9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5 Dark - Accent 4"/>
    <w:basedOn w:val="9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0">
    <w:name w:val="List Table 5 Dark - Accent 5"/>
    <w:basedOn w:val="9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1">
    <w:name w:val="List Table 5 Dark - Accent 6"/>
    <w:basedOn w:val="9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2">
    <w:name w:val="List Table 6 Colorful"/>
    <w:basedOn w:val="9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3">
    <w:name w:val="List Table 6 Colorful - Accent 1"/>
    <w:basedOn w:val="9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4">
    <w:name w:val="List Table 6 Colorful - Accent 2"/>
    <w:basedOn w:val="9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5">
    <w:name w:val="List Table 6 Colorful - Accent 3"/>
    <w:basedOn w:val="9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6">
    <w:name w:val="List Table 6 Colorful - Accent 4"/>
    <w:basedOn w:val="9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7">
    <w:name w:val="List Table 6 Colorful - Accent 5"/>
    <w:basedOn w:val="9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8">
    <w:name w:val="List Table 6 Colorful - Accent 6"/>
    <w:basedOn w:val="9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49">
    <w:name w:val="List Table 7 Colorful"/>
    <w:basedOn w:val="9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50">
    <w:name w:val="List Table 7 Colorful - Accent 1"/>
    <w:basedOn w:val="9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51">
    <w:name w:val="List Table 7 Colorful - Accent 2"/>
    <w:basedOn w:val="9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52">
    <w:name w:val="List Table 7 Colorful - Accent 3"/>
    <w:basedOn w:val="9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3">
    <w:name w:val="List Table 7 Colorful - Accent 4"/>
    <w:basedOn w:val="9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4">
    <w:name w:val="List Table 7 Colorful - Accent 5"/>
    <w:basedOn w:val="9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5">
    <w:name w:val="List Table 7 Colorful - Accent 6"/>
    <w:basedOn w:val="9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6">
    <w:name w:val="Lined - Accent"/>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7">
    <w:name w:val="Lined - Accent 1"/>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2"/>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3"/>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Lined - Accent 4"/>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Lined - Accent 5"/>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Lined - Accent 6"/>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Bordered &amp; Lined - Accent"/>
    <w:basedOn w:val="9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1"/>
    <w:basedOn w:val="9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2"/>
    <w:basedOn w:val="9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3"/>
    <w:basedOn w:val="9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amp; Lined - Accent 4"/>
    <w:basedOn w:val="9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8">
    <w:name w:val="Bordered &amp; Lined - Accent 5"/>
    <w:basedOn w:val="9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9">
    <w:name w:val="Bordered &amp; Lined - Accent 6"/>
    <w:basedOn w:val="9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0">
    <w:name w:val="Bordered"/>
    <w:basedOn w:val="9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71">
    <w:name w:val="Bordered - Accent 1"/>
    <w:basedOn w:val="9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72">
    <w:name w:val="Bordered - Accent 2"/>
    <w:basedOn w:val="9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3">
    <w:name w:val="Bordered - Accent 3"/>
    <w:basedOn w:val="9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4">
    <w:name w:val="Bordered - Accent 4"/>
    <w:basedOn w:val="9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5">
    <w:name w:val="Bordered - Accent 5"/>
    <w:basedOn w:val="9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6">
    <w:name w:val="Bordered - Accent 6"/>
    <w:basedOn w:val="9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7">
    <w:name w:val="Hyperlink"/>
    <w:uiPriority w:val="99"/>
    <w:unhideWhenUsed/>
    <w:rPr>
      <w:color w:val="0000FF" w:themeColor="hyperlink"/>
      <w:u w:val="single"/>
    </w:rPr>
  </w:style>
  <w:style w:type="paragraph" w:styleId="978">
    <w:name w:val="footnote text"/>
    <w:basedOn w:val="994"/>
    <w:link w:val="979"/>
    <w:uiPriority w:val="99"/>
    <w:semiHidden/>
    <w:unhideWhenUsed/>
    <w:rPr>
      <w:sz w:val="18"/>
    </w:rPr>
    <w:pPr>
      <w:spacing w:lineRule="auto" w:line="240" w:after="40"/>
    </w:pPr>
  </w:style>
  <w:style w:type="character" w:styleId="979">
    <w:name w:val="Footnote Text Char"/>
    <w:link w:val="978"/>
    <w:uiPriority w:val="99"/>
    <w:rPr>
      <w:sz w:val="18"/>
    </w:rPr>
  </w:style>
  <w:style w:type="character" w:styleId="980">
    <w:name w:val="footnote reference"/>
    <w:basedOn w:val="995"/>
    <w:uiPriority w:val="99"/>
    <w:unhideWhenUsed/>
    <w:rPr>
      <w:vertAlign w:val="superscript"/>
    </w:rPr>
  </w:style>
  <w:style w:type="paragraph" w:styleId="981">
    <w:name w:val="endnote text"/>
    <w:basedOn w:val="994"/>
    <w:link w:val="982"/>
    <w:uiPriority w:val="99"/>
    <w:semiHidden/>
    <w:unhideWhenUsed/>
    <w:rPr>
      <w:sz w:val="20"/>
    </w:rPr>
    <w:pPr>
      <w:spacing w:lineRule="auto" w:line="240" w:after="0"/>
    </w:pPr>
  </w:style>
  <w:style w:type="character" w:styleId="982">
    <w:name w:val="Endnote Text Char"/>
    <w:link w:val="981"/>
    <w:uiPriority w:val="99"/>
    <w:rPr>
      <w:sz w:val="20"/>
    </w:rPr>
  </w:style>
  <w:style w:type="character" w:styleId="983">
    <w:name w:val="endnote reference"/>
    <w:basedOn w:val="995"/>
    <w:uiPriority w:val="99"/>
    <w:semiHidden/>
    <w:unhideWhenUsed/>
    <w:rPr>
      <w:vertAlign w:val="superscript"/>
    </w:rPr>
  </w:style>
  <w:style w:type="paragraph" w:styleId="984">
    <w:name w:val="toc 1"/>
    <w:basedOn w:val="994"/>
    <w:next w:val="994"/>
    <w:uiPriority w:val="39"/>
    <w:unhideWhenUsed/>
    <w:pPr>
      <w:ind w:left="0" w:right="0" w:firstLine="0"/>
      <w:spacing w:after="57"/>
    </w:pPr>
  </w:style>
  <w:style w:type="paragraph" w:styleId="985">
    <w:name w:val="toc 2"/>
    <w:basedOn w:val="994"/>
    <w:next w:val="994"/>
    <w:uiPriority w:val="39"/>
    <w:unhideWhenUsed/>
    <w:pPr>
      <w:ind w:left="283" w:right="0" w:firstLine="0"/>
      <w:spacing w:after="57"/>
    </w:pPr>
  </w:style>
  <w:style w:type="paragraph" w:styleId="986">
    <w:name w:val="toc 3"/>
    <w:basedOn w:val="994"/>
    <w:next w:val="994"/>
    <w:uiPriority w:val="39"/>
    <w:unhideWhenUsed/>
    <w:pPr>
      <w:ind w:left="567" w:right="0" w:firstLine="0"/>
      <w:spacing w:after="57"/>
    </w:pPr>
  </w:style>
  <w:style w:type="paragraph" w:styleId="987">
    <w:name w:val="toc 4"/>
    <w:basedOn w:val="994"/>
    <w:next w:val="994"/>
    <w:uiPriority w:val="39"/>
    <w:unhideWhenUsed/>
    <w:pPr>
      <w:ind w:left="850" w:right="0" w:firstLine="0"/>
      <w:spacing w:after="57"/>
    </w:pPr>
  </w:style>
  <w:style w:type="paragraph" w:styleId="988">
    <w:name w:val="toc 5"/>
    <w:basedOn w:val="994"/>
    <w:next w:val="994"/>
    <w:uiPriority w:val="39"/>
    <w:unhideWhenUsed/>
    <w:pPr>
      <w:ind w:left="1134" w:right="0" w:firstLine="0"/>
      <w:spacing w:after="57"/>
    </w:pPr>
  </w:style>
  <w:style w:type="paragraph" w:styleId="989">
    <w:name w:val="toc 6"/>
    <w:basedOn w:val="994"/>
    <w:next w:val="994"/>
    <w:uiPriority w:val="39"/>
    <w:unhideWhenUsed/>
    <w:pPr>
      <w:ind w:left="1417" w:right="0" w:firstLine="0"/>
      <w:spacing w:after="57"/>
    </w:pPr>
  </w:style>
  <w:style w:type="paragraph" w:styleId="990">
    <w:name w:val="toc 7"/>
    <w:basedOn w:val="994"/>
    <w:next w:val="994"/>
    <w:uiPriority w:val="39"/>
    <w:unhideWhenUsed/>
    <w:pPr>
      <w:ind w:left="1701" w:right="0" w:firstLine="0"/>
      <w:spacing w:after="57"/>
    </w:pPr>
  </w:style>
  <w:style w:type="paragraph" w:styleId="991">
    <w:name w:val="toc 8"/>
    <w:basedOn w:val="994"/>
    <w:next w:val="994"/>
    <w:uiPriority w:val="39"/>
    <w:unhideWhenUsed/>
    <w:pPr>
      <w:ind w:left="1984" w:right="0" w:firstLine="0"/>
      <w:spacing w:after="57"/>
    </w:pPr>
  </w:style>
  <w:style w:type="paragraph" w:styleId="992">
    <w:name w:val="toc 9"/>
    <w:basedOn w:val="994"/>
    <w:next w:val="994"/>
    <w:uiPriority w:val="39"/>
    <w:unhideWhenUsed/>
    <w:pPr>
      <w:ind w:left="2268" w:right="0" w:firstLine="0"/>
      <w:spacing w:after="57"/>
    </w:pPr>
  </w:style>
  <w:style w:type="paragraph" w:styleId="993">
    <w:name w:val="TOC Heading"/>
    <w:uiPriority w:val="39"/>
    <w:unhideWhenUsed/>
  </w:style>
  <w:style w:type="paragraph" w:styleId="9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5" w:default="1">
    <w:name w:val="Default Paragraph Font"/>
    <w:qFormat/>
    <w:uiPriority w:val="1"/>
    <w:unhideWhenUsed/>
  </w:style>
  <w:style w:type="table" w:styleId="996" w:default="1">
    <w:name w:val="Normal Table"/>
    <w:qFormat/>
    <w:uiPriority w:val="99"/>
    <w:unhideWhenUsed/>
    <w:tblPr>
      <w:tblCellMar>
        <w:left w:w="108" w:type="dxa"/>
        <w:top w:w="0" w:type="dxa"/>
        <w:right w:w="108" w:type="dxa"/>
        <w:bottom w:w="0" w:type="dxa"/>
      </w:tblCellMar>
    </w:tblPr>
  </w:style>
  <w:style w:type="paragraph" w:styleId="997">
    <w:name w:val="Footer"/>
    <w:basedOn w:val="994"/>
    <w:link w:val="1001"/>
    <w:qFormat/>
    <w:uiPriority w:val="99"/>
    <w:rPr>
      <w:rFonts w:ascii="等线" w:hAnsi="等线" w:cs="等线" w:eastAsia="等线"/>
      <w:sz w:val="18"/>
      <w:szCs w:val="18"/>
    </w:rPr>
    <w:pPr>
      <w:jc w:val="left"/>
      <w:tabs>
        <w:tab w:val="center" w:pos="4153" w:leader="none"/>
        <w:tab w:val="right" w:pos="8306" w:leader="none"/>
      </w:tabs>
    </w:pPr>
  </w:style>
  <w:style w:type="paragraph" w:styleId="998">
    <w:name w:val="Header"/>
    <w:basedOn w:val="9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99">
    <w:name w:val="Normal (Web)"/>
    <w:basedOn w:val="994"/>
    <w:qFormat/>
    <w:uiPriority w:val="0"/>
    <w:rPr>
      <w:sz w:val="24"/>
    </w:rPr>
    <w:pPr>
      <w:jc w:val="left"/>
      <w:spacing w:after="100" w:afterAutospacing="1" w:before="100" w:beforeAutospacing="1"/>
    </w:pPr>
  </w:style>
  <w:style w:type="table" w:styleId="1000">
    <w:name w:val="Table Grid"/>
    <w:basedOn w:val="9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1001" w:customStyle="1">
    <w:name w:val="页脚 字符"/>
    <w:link w:val="997"/>
    <w:qFormat/>
    <w:uiPriority w:val="99"/>
    <w:rPr>
      <w:sz w:val="18"/>
      <w:szCs w:val="18"/>
    </w:rPr>
  </w:style>
  <w:style w:type="character" w:styleId="1002" w:customStyle="1">
    <w:name w:val="页脚 字符1"/>
    <w:basedOn w:val="995"/>
    <w:qFormat/>
    <w:uiPriority w:val="99"/>
    <w:semiHidden/>
    <w:rPr>
      <w:rFonts w:ascii="Calibri" w:hAnsi="Calibri" w:cs="Times New Roman" w:eastAsia="微软雅黑"/>
      <w:sz w:val="18"/>
      <w:szCs w:val="18"/>
    </w:rPr>
  </w:style>
  <w:style w:type="numbering" w:styleId="100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6</cp:revision>
  <dcterms:created xsi:type="dcterms:W3CDTF">2020-11-03T12:54:00Z</dcterms:created>
  <dcterms:modified xsi:type="dcterms:W3CDTF">2022-12-15T10:51:19Z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