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p>
      <w:pPr>
        <w:jc w:val="left"/>
      </w:pPr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9264" simplePos="0">
                <wp:simplePos x="0" y="0"/>
                <wp:positionH relativeFrom="margin">
                  <wp:posOffset>3130550</wp:posOffset>
                </wp:positionH>
                <wp:positionV relativeFrom="margin">
                  <wp:posOffset>5854700</wp:posOffset>
                </wp:positionV>
                <wp:extent cx="1962785" cy="647700"/>
                <wp:effectExtent b="3175" l="6350" r="2540" t="6350"/>
                <wp:wrapNone/>
                <wp:docPr id="9" name="WordArt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WordArt 26" o:gfxdata="UEsFBgAAAAAAAAAAAAAAAAAAAAAAAFBLAwQKAAAAAACHTuJAAAAAAAAAAAAAAAAABAAAAGRycy9Q SwMEFAAAAAgAh07iQDrIbf/aAAAADAEAAA8AAABkcnMvZG93bnJldi54bWxNj01LxDAQhu+C/yGM 4GVxk8ZVtrXpIgteBMFdRa/ZZmzLNpOSZD/8944nvc0wD+88b706+1EcMaYhkIFirkAgtcEN1Bl4 f3u6WYJI2ZKzYyA08I0JVs3lRW0rF060weM2d4JDKFXWQJ/zVEmZ2h69TfMwIfHtK0RvM6+xky7a E4f7UWql7qW3A/GH3k647rHdbw/ewOMUP+zev3osP91sPdvIl7tnacz1VaEeQGQ85z8YfvVZHRp2 2oUDuSRGA4vylrtkA6XWPDCxVLoAsWNU6YUC2dTyf4nmB1BLAwQUAAAACACHTuJAk0pv8PwBAADt AwAADgAAAGRycy9lMm9Eb2MueG1srVPBbtswDL0P2D8Iui92gzVpjThF1q67dGuBZuiZkeTYmyVq khI7fz9KdtJguxXNQYgo8vG9R3px0+uW7ZXzDZqSX0xyzpQRKBuzLfnP9f2nK858ACOhRaNKflCe 3yw/flh0tlBTrLGVyjECMb7obMnrEGyRZV7USoOfoFWGHit0GgJd3TaTDjpC1202zfNZ1qGT1qFQ 3lP0bnjky4RfVUqEx6ryKrC25MQtpNOlcxPPbLmAYuvA1o0YacAbWGhoDDU9Qd1BALZzzX9QuhEO PVZhIlBnWFWNUEkDqbnI/1HzXINVSQuZ4+3JJv9+sOLH/smxRpb8mjMDmkb0Qo6uXGDTWXSns76g pGdLaaH/gj1NOSn19gHFb88M3tZgtmrlLbkdX19DzmFXK5BE+CycZK0Plnql6Fr14atsUi11zM5a Dv19bL7pvqOkEtgFTAT6yuloOZnIiBVN93CaKCEyEalez6bzq0vOBL3NPs/neRp5BsWx2jofvinU LP4puSMNCR32Dz5ENlAcU0Zqkc3AK/SbfrRog/JAJDvapJL7PztwinzY6VukxSOVlUM9GhvvkXeE Xfcv4OzYOxDrp/a4SYlAWik5DgbkLwLSLS3oHlp2mdMvjogojskj2QE11nq7Irvum6Qk+jrwHJXQ TqXqcf/j0p7fU9brV7r8C1BLAwQKAAAAAACHTuJAAAAAAAAAAAAAAAAABgAAAF9yZWxzL1BLAwQU AAAACACHTuJAihRmPNEAAACUAQAACwAAAF9yZWxzLy5yZWxzpZDBasMwDIbvg72D0X1xmsMYo04v o9Br6R7A2IpjGltGMtn69vMOg2X0tqN+oe8T//7wmRa1IkukbGDX9aAwO/IxBwPvl+PTCyipNnu7 UEYDNxQ4jI8P+zMutrYjmWMR1ShZDMy1lletxc2YrHRUMLfNRJxsbSMHXay72oB66Ptnzb8ZMG6Y 6uQN8MkPoC630sx/2Ck6JqGpdo6SpmmK7h5VB7Zlju7INuEbuUazHLAa8CwaB2pZ134EfV+/+6fe 00c+47rVfoeM649Xb7ocvwBQSwMEFAAAAAgAh07iQH7m5SD3AAAA4QEAABMAAABbQ29udGVudF9U eXBlc10ueG1slZFBTsMwEEX3SNzB8hYlTrtACCXpgrRLQKgcYGRPEotkbHlMaG+Pk7YbRJFY2jP/ vye73BzGQUwY2Dqq5CovpEDSzljqKvm+32UPUnAEMjA4wkoekeWmvr0p90ePLFKauJJ9jP5RKdY9 jsC580hp0rowQkzH0CkP+gM6VOuiuFfaUUSKWZw7ZF022MLnEMX2kK5PJgEHluLptDizKgneD1ZD TKZqIvODkp0JeUouO9xbz3dJQ6pfCfPkOuCce0lPE6xB8QohPsOYNJQJrIz7ooBT/nfJbDly5trW asybwE2KveF0sbrWjmvXOP3f8u2SunSr5YPqb1BLAQIUABQAAAAIAIdO4kB+5uUg9wAAAOEBAAAT AAAAAAAAAAEAIAAAAIUEAABbQ29udGVudF9UeXBlc10ueG1sUEsBAhQACgAAAAAAh07iQAAAAAAA AAAAAAAAAAYAAAAAAAAAAAAQAAAAZwMAAF9yZWxzL1BLAQIUABQAAAAIAIdO4kCKFGY80QAAAJQB AAALAAAAAAAAAAEAIAAAAIsDAABfcmVscy8ucmVsc1BLAQIUAAoAAAAAAIdO4kAAAAAAAAAAAAAA AAAEAAAAAAAAAAAAEAAAABYAAABkcnMvUEsBAhQAFAAAAAgAh07iQDrIbf/aAAAADAEAAA8AAAAA AAAAAQAgAAAAOAAAAGRycy9kb3ducmV2LnhtbFBLAQIUABQAAAAIAIdO4kCTSm/w/AEAAO0DAAAO AAAAAAAAAAEAIAAAAD8BAABkcnMvZTJvRG9jLnhtbFBLBQYAAAAABgAGAFkBAACtBQAAAAA= " o:spid="_x0000_s1026" o:spt="202" stroked="f" style="position:absolute;left:0pt;margin-left:246.5pt;margin-top:461pt;height:51pt;width:154.55pt;mso-position-horizontal-relative:margin;mso-position-vertical-relative:margin;z-index:-251657216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8240" simplePos="0">
                <wp:simplePos x="0" y="0"/>
                <wp:positionH relativeFrom="margin">
                  <wp:posOffset>1835150</wp:posOffset>
                </wp:positionH>
                <wp:positionV relativeFrom="margin">
                  <wp:posOffset>3368675</wp:posOffset>
                </wp:positionV>
                <wp:extent cx="1962785" cy="647700"/>
                <wp:effectExtent b="3175" l="6350" r="2540" t="6350"/>
                <wp:wrapNone/>
                <wp:docPr id="8" name="PowerPlusWaterMarkObject3022318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PowerPlusWaterMarkObject302231898" o:gfxdata="UEsFBgAAAAAAAAAAAAAAAAAAAAAAAFBLAwQKAAAAAACHTuJAAAAAAAAAAAAAAAAABAAAAGRycy9Q SwMEFAAAAAgAh07iQPMyUyDbAAAACwEAAA8AAABkcnMvZG93bnJldi54bWxNj81qwzAQhO+FvoPY Qi+hkeygYDtehxLopVBo0tJcFWtrm1iSkZSfvn3VU3McZpj5pl5fzcjO5MPgLEI2F8DItk4PtkP4 /Hh5KoCFqKxWo7OE8EMB1s39Xa0q7S52S+dd7FgqsaFSCH2MU8V5aHsyKszdRDZ5384bFZP0Hdde XVK5GXkuxJIbNdi00KuJNj21x93JIDxP/ksdzbuhcq9nm9mWv8lXjvj4kIkVsEjX+B+GP/yEDk1i OriT1YGNCHlRpi8RQS6EBJYSsiwyYAeE5SKXwJua335ofgFQSwMEFAAAAAgAh07iQBKuw+ERAgAA BAQAAA4AAABkcnMvZTJvRG9jLnhtbK1TwXLaMBC9d6b/oNG92JAGiAeToUnTS9IwEzqcF0nGTixL XQls/j4rYQjT3jr1QWNL2rfvvX2e3Xa6ZnuFrjJNzoeDlDPVCCOrZpvzX6uHL1POnIdGQm0alfOD cvx2/vnTrLWZGpnS1FIhI5DGZa3Neem9zZLEiVJpcANjVUOHhUENnj5xm0iEltB1nYzSdJy0BqVF I5RztHt/POTziF8USvjnonDKszrnxM3HFeO6CWsyn0G2RbBlJXoa8A8sNFQNNT1D3YMHtsPqLyhd CTTOFH4gjE5MUVRCRQ2kZpj+oealBKuiFjLH2bNN7v/Bip/7JbJK5pwG1YCmES1Nq3BZ79wavMIn wLfnzSsZeZWORlfD6c00mNZal1Hti6Vq330zHQ0/GuDsoxFvjjXmroRmqxbOUm04/dhCNG2pQJKO i+2odnWwRCHurlTnv8sq1lLH5KLlsb8LzTftk5FUAjtvIoGuQB0mQd4yYkVDP5wHTYhMBKo349Fk es2ZoLPx18kkjUlIIDtVW3T+hzKahZecI2mI6LB/dD6wgex0pacW2Bx5+W7T9RZtjDwQyZYClnP3 eweoyIedvjOUR1JZoNFrSvACo8zAO8CuujWg7Xt7Yr2sTwGLBGLSZD8vkK8EpGvK7R5qdp3SE0ZE FPvLPdkjaqh1dkF2PVRRSfD1yLNXQlGL1f1vEbJ8+R1vffy883dQSwMECgAAAAAAh07iQAAAAAAA AAAAAAAAAAYAAABfcmVscy9QSwMEFAAAAAgAh07iQIoUZjzRAAAAlAEAAAsAAABfcmVscy8ucmVs c6WQwWrDMAyG74O9g9F9cZrDGKNOL6PQa+kewNiKYxpbRjLZ+vbzDoNl9LajfqHvE//+8JkWtSJL pGxg1/WgMDvyMQcD75fj0wsoqTZ7u1BGAzcUOIyPD/szLra2I5ljEdUoWQzMtZZXrcXNmKx0VDC3 zUScbG0jB12su9qAeuj7Z82/GTBumOrkDfDJD6Aut9LMf9gpOiahqXaOkqZpiu4eVQe2ZY7uyDbh G7lGsxywGvAsGgdqWdd+BH1fv/un3tNHPuO61X6HjOuPV2+6HL8AUEsDBBQAAAAIAIdO4kB+5uUg 9wAAAOEBAAATAAAAW0NvbnRlbnRfVHlwZXNdLnhtbJWRQU7DMBBF90jcwfIWJU67QAgl6YK0S0Co HGBkTxKLZGx5TGhvj5O2G0SRWNoz/78nu9wcxkFMGNg6quQqL6RA0s5Y6ir5vt9lD1JwBDIwOMJK HpHlpr69KfdHjyxSmriSfYz+USnWPY7AufNIadK6MEJMx9ApD/oDOlTrorhX2lFEilmcO2RdNtjC 5xDF9pCuTyYBB5bi6bQ4syoJ3g9WQ0ymaiLzg5KdCXlKLjvcW893SUOqXwnz5DrgnHtJTxOsQfEK IT7DmDSUCayM+6KAU/53yWw5cuba1mrMm8BNir3hdLG61o5r1zj93/Ltkrp0q+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WAAAAZHJzL1BLAQIUABQAAAAI AIdO4kDzMlMg2wAAAAsBAAAPAAAAAAAAAAEAIAAAADgAAABkcnMvZG93bnJldi54bWxQSwECFAAU AAAACACHTuJAEq7D4RECAAAEBAAADgAAAAAAAAABACAAAABAAQAAZHJzL2Uyb0RvYy54bWxQSwUG AAAAAAYABgBZAQAAwwUAAAAA " o:spid="_x0000_s1026" o:spt="202" stroked="f" style="position:absolute;left:0pt;margin-left:144.5pt;margin-top:265.25pt;height:51pt;width:154.55pt;mso-position-horizontal-relative:margin;mso-position-vertical-relative:margin;z-index:-251658240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jc w:val="center"/>
      </w:pPr>
      <w:r>
        <w:rPr>
          <w:b w:val="true"/>
          <w:sz w:val="36"/>
        </w:rPr>
        <w:rPr>
          <w:rFonts w:eastAsia="宋体" w:ascii="宋体"/>
        </w:rPr>
        <w:t>作业记录</w:t>
        <w:cr/>
      </w:r>
    </w:p>
    <w:p>
      <w:pPr>
        <w:jc w:val="left"/>
      </w:pPr>
      <w:r>
        <w:rPr>
          <w:sz w:val="28"/>
        </w:rPr>
        <w:rPr>
          <w:rFonts w:eastAsia="宋体" w:ascii="宋体"/>
        </w:rPr>
        <w:t>1、2022年05月31日，因委托系统无法登录，故于今日受理该任务；已于申请人代理人及修理厂（18526827515）联系，约定鉴定评估时间地点，等消息；</w:t>
        <w:cr/>
      </w:r>
      <w:r>
        <w:rPr>
          <w:sz w:val="28"/>
        </w:rPr>
        <w:rPr>
          <w:rFonts w:eastAsia="宋体" w:ascii="宋体"/>
        </w:rPr>
        <w:t>2、2022年06月01日，首次约定2022-06-02 10:00:51在滨海新区盛达三一重卡维修服务站进行现场检查。注：上午10店滨海复勘残值，下午1点津南复勘车辆。已通知被告代理人18920665053，代理人告知联系18920664053（已微信通知）负责参与鉴定工作，与相关人员已经联系告知。</w:t>
        <w:cr/>
      </w:r>
      <w:r>
        <w:rPr>
          <w:sz w:val="28"/>
        </w:rPr>
        <w:rPr>
          <w:rFonts w:eastAsia="宋体" w:ascii="宋体"/>
        </w:rPr>
        <w:t>3、2022年06月02日，当事各方均按照约定的时间地点对标的车辆进行鉴定评估工作。</w:t>
        <w:cr/>
      </w:r>
      <w:r>
        <w:rPr>
          <w:sz w:val="28"/>
        </w:rPr>
        <w:rPr>
          <w:rFonts w:eastAsia="宋体" w:ascii="宋体"/>
        </w:rPr>
        <w:t>4、2022年06月18日，通知申请人补差价1196.5元</w:t>
        <w:cr/>
      </w:r>
    </w:p>
    <w:sectPr>
      <w:headerReference r:id="rId5" w:type="first"/>
      <w:headerReference r:id="rId3" w:type="default"/>
      <w:footerReference r:id="rId6" w:type="default"/>
      <w:headerReference r:id="rId4" w:type="even"/>
      <w:pgSz w:h="16838" w:w="11906"/>
      <w:pgMar w:bottom="1440" w:footer="992" w:gutter="0" w:header="851" w:left="1800" w:right="1800" w:top="1440"/>
      <w:pgNumType w:chapSep="hyphen" w:chapStyle="1" w:fmt="decimal" w:start="1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方正仿宋_GBK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</w:fonts>
</file>

<file path=word/footer1.xml><?xml version="1.0" encoding="utf-8"?>
<w:ft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3"/>
    </w:pPr>
    <w:bookmarkStart w:id="0" w:name="_GoBack"/>
    <w:bookmarkEnd w:id="0"/>
    <w:r>
      <w:rPr>
        <w:sz w:val="18"/>
      </w:rPr>
      <mc:AlternateContent>
        <mc:Choice Requires="wps">
          <w:drawing>
            <wp:anchor allowOverlap="1" behindDoc="0" distB="0" distL="114300" distR="114300" distT="0" layoutInCell="1" locked="0" relativeHeight="251658240" simplePos="0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b="0" l="0" r="0" t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anchorCtr="0" bIns="0" compatLnSpc="1" forceAA="0" fromWordArt="0" horzOverflow="overflow" lIns="0" numCol="1" rIns="0" rot="0" rtlCol="0" spcCol="0" spcFirstLastPara="0" tIns="0" upright="0" vert="horz" vertOverflow="overflow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coordsize="21600,21600" filled="f" id="_x0000_s1026" o:gfxdata="UEsFBgAAAAAAAAAAAAAAAAAAAAAAAFBLAwQKAAAAAACHTuJAAAAAAAAAAAAAAAAABAAAAGRycy9Q SwMEFAAAAAgAh07iQLNJWO7QAAAABQEAAA8AAABkcnMvZG93bnJldi54bWxNj0FLw0AQhe+C/2EZ oTe7aSsSYjYFS9OjYOPB4zY7JtHd2bC7TeO/dxRBL8M83vDme+V2dlZMGOLgScFqmYFAar0ZqFPw 0tS3OYiYNBltPaGCT4ywra6vSl0Yf6FnnI6pExxCsdAK+pTGQsrY9uh0XPoRib03H5xOLEMnTdAX DndWrrPsXjo9EH/o9Yi7HtuP49kp2NVNEyaMwb7iod68Pz3e4X5WanGzyh5AJJzT3zF84zM6VMx0 8mcyUVgFXCT9TPbWec7y9LvIqpT/6asvUEsDBBQAAAAIAIdO4kDks6ajwgIAANYFAAAOAAAAZHJz L2Uyb0RvYy54bWytVM1u1DAQviPxDpbvaZJtus1GzVbbTYOQKlqpIM5ex9lEOLZle38K4gpvwIkL d56rz8HY2ey2BSEE5OCMPeOZ+b4Zz9n5tuNozbRppchxfBRhxASVVSuWOX7zugxSjIwloiJcCpbj O2bw+fT5s7ONythINpJXTCNwIky2UTlurFVZGBrasI6YI6mYAGUtdUcsbPUyrDTZgPeOh6MoGocb qSulJWXGwGnRK/HU+69rRu11XRtmEc8x5Gb9qv26cGs4PSPZUhPVtHSXBvmLLDrSCgi6d1UQS9BK tz+56lqqpZG1PaKyC2Vdt5R5DIAmjp6guW2IYh4LkGPUnibz/9zSV+sbjdoKaoeRIB2U6P7L5/uv 3++/fUKxo2ejTAZWtwrs7PZCbp3p7tzAoUO9rXXn/oAHgR6IvtuTy7YWUXcpHaVpBCoKumEDfsLD daWNfcFkh5yQYw3V86SS9ZWxvelg4qIJWbacwznJuECbHI+PTyJ/Ya8B51w4A8gCfOykvjIfJtHk Mr1MkyAZjS+DJCqKYFbOk2BcxqcnxXExnxfxR+cvTrKmrSomXLyhS+Lkz6qw69e+vvs+MZK3lXPn UjJ6uZhzjdYEurT0n2MYkn9gFj5Ow6sB1RNI8SiJLkaToBynp0FSJifB5DRKgyieXEzGUTJJivIx pKtWsH+H9Ij9B0mTzBVsj23BCX33W2gunQM0YGAoXOj6sO83J9ntYgsUOXEhqzvoTS37x20ULVsI ekWMvSEaXjP0HEwoew1LzSX0idxJGDVSv//VubOH8oIWow1MhxwLGF8Y8ZcCHp8bJIOgB2ExCGLV zSUUEh4U5OJFuKAtH8Ray+4tjK2ZiwEqIihEyrEdxLntJxSMPcpmM2+0UrpdNv0FGB2K2Ctxq6gL 41tIzVYW3oN/JgdWgEq3geHhSd0NOjedHu691WEcT38AUEsDBAoAAAAAAIdO4kAAAAAAAAAAAAAA AAAGAAAAX3JlbHMvUEsDBBQAAAAIAIdO4kCKFGY80QAAAJQBAAALAAAAX3JlbHMvLnJlbHOlkMFq wzAMhu+DvYPRfXGawxijTi+j0GvpHsDYimMaW0Yy2fr28w6DZfS2o36h7xP//vCZFrUiS6RsYNf1 oDA78jEHA++X49MLKKk2e7tQRgM3FDiMjw/7My62tiOZYxHVKFkMzLWWV63FzZisdFQwt81EnGxt IwddrLvagHro+2fNvxkwbpjq5A3wyQ+gLrfSzH/YKTomoal2jpKmaYruHlUHtmWO7sg24Ru5RrMc sBrwLBoHalnXfgR9X7/7p97TRz7jutV+h4zrj1dvuhy/AFBLAwQUAAAACACHTuJAfublIPcAAADh AQAAEwAAAFtDb250ZW50X1R5cGVzXS54bWyVkUFOwzAQRfdI3MHyFiVOu0AIJemCtEtAqBxgZE8S i2RseUxob4+TthtEkVjaM/+/J7vcHMZBTBjYOqrkKi+kQNLOWOoq+b7fZQ9ScAQyMDjCSh6R5aa+ vSn3R48sUpq4kn2M/lEp1j2OwLnzSGnSujBCTMfQKQ/6AzpU66K4V9pRRIpZnDtkXTbYwucQxfaQ rk8mAQeW4um0OLMqCd4PVkNMpmoi84OSnQl5Si473FvPd0lDql8J8+Q64Jx7SU8TrEHxCiE+w5g0 lAmsjPuigFP+d8lsOXLm2tZqzJvATYq94XSxutaOa9c4/d/y7ZK6dKvlg+pvUEsBAhQAFAAAAAgA h07iQH7m5SD3AAAA4QEAABMAAAAAAAAAAQAgAAAAQQUAAFtDb250ZW50X1R5cGVzXS54bWxQSwEC FAAKAAAAAACHTuJAAAAAAAAAAAAAAAAABgAAAAAAAAAAABAAAAAjBAAAX3JlbHMvUEsBAhQAFAAA AAgAh07iQIoUZjzRAAAAlAEAAAsAAAAAAAAAAQAgAAAARwQAAF9yZWxzLy5yZWxzUEsBAhQACgAA AAAAh07iQAAAAAAAAAAAAAAAAAQAAAAAAAAAAAAQAAAAFgAAAGRycy9QSwECFAAUAAAACACHTuJA s0lY7tAAAAAFAQAADwAAAAAAAAABACAAAAA4AAAAZHJzL2Rvd25yZXYueG1sUEsBAhQAFAAAAAgA h07iQOSzpqPCAgAA1gUAAA4AAAAAAAAAAQAgAAAANQEAAGRycy9lMm9Eb2MueG1sUEsFBgAAAAAG AAYAWQEAAGkGAAAAAA== " o:spid="_x0000_s1026" o:spt="202" stroked="f" style="position:absolute;left:0pt;margin-top:0pt;height:144pt;width:144pt;mso-position-horizontal:right;mso-position-horizontal-relative:margin;mso-wrap-style:none;z-index:251658240;mso-width-relative:page;mso-height-relative:page;" type="#_x0000_t202">
              <v:fill focussize="0,0" on="f"/>
              <v:stroke on="f" weight="0.5pt"/>
              <v:imagedata o:title=""/>
              <o:lock aspectratio="f" v:ext="edit"/>
              <v:textbox inset="0mm,0mm,0mm,0mm" style="mso-fit-shape-to-text:t;">
                <w:txbxContent>
                  <w:p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10</w:t>
                    </w:r>
                    <w:r>
                      <w:rPr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>　　　　　　　　　　　　　　　　　　　　　　　　　　　　　　　　</w:t>
    </w:r>
    <w:r>
      <w:drawing>
        <wp:inline distB="0" distL="114300" distR="114300" distT="0">
          <wp:extent cx="635" cy="0"/>
          <wp:effectExtent b="0" l="0" r="0" t="0"/>
          <wp:docPr id="2050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" cy="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248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BFBB3A1"/>
    <w:rsid w:val="1DF7616C"/>
    <w:rsid w:val="1DFED5D3"/>
    <w:rsid w:val="1F7FFF16"/>
    <w:rsid w:val="1FDE1B15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9FD6A5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355AA5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2B3EF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46749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BFDA4A"/>
    <w:rsid w:val="6FCF84E7"/>
    <w:rsid w:val="70DE011D"/>
    <w:rsid w:val="71BF2E82"/>
    <w:rsid w:val="72BF13E1"/>
    <w:rsid w:val="72FDDFC2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6FF51C4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BFF2A5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5AC6FA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3DCEC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CEE51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9B2701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CFE5"/>
    <w:rsid w:val="FFEED6E2"/>
    <w:rsid w:val="FFEF61F0"/>
    <w:rsid w:val="FFEF9202"/>
    <w:rsid w:val="FFF585A0"/>
    <w:rsid w:val="FFF73204"/>
    <w:rsid w:val="FFF775FF"/>
    <w:rsid w:val="FFF9BB8A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fill="t" fillcolor="#FFFFFF" stroke="t">
      <v:fill focussize="0,0" on="t"/>
      <v:stroke color="#000000"/>
    </o:shapedefaults>
    <o:shapelayout v:ext="edit">
      <o:idmap data="1" v:ext="edit"/>
    </o:shapelayout>
  </w:shapeDefaults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header2.xml" Type="http://schemas.openxmlformats.org/officeDocument/2006/relationships/header"/><Relationship Id="rId5" Target="header3.xml" Type="http://schemas.openxmlformats.org/officeDocument/2006/relationships/header"/><Relationship Id="rId6" Target="footer1.xml" Type="http://schemas.openxmlformats.org/officeDocument/2006/relationships/footer"/><Relationship Id="rId7" Target="theme/theme1.xml" Type="http://schemas.openxmlformats.org/officeDocument/2006/relationships/theme"/><Relationship Id="rId8" Target="../customXml/item1.xml" Type="http://schemas.openxmlformats.org/officeDocument/2006/relationships/customXml"/><Relationship Id="rId9" Target="fontTable.xml" Type="http://schemas.openxmlformats.org/officeDocument/2006/relationships/fontTable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Office_2.5.0.4070_F1E327BC-269C-435d-A152-05C5408002CA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2020-05-16T19:09:00Z</dcterms:created>
  <dc:creator>Administrator</dc:creator>
  <cp:lastModifiedBy>liuyutao</cp:lastModifiedBy>
  <cp:lastPrinted>2019-10-22T23:18:00Z</cp:lastPrinted>
  <dcterms:modified xsi:type="dcterms:W3CDTF">2021-03-01T10:41:35Z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2052-2.5.0.4070</vt:lpwstr>
  </property>
</Properties>
</file>