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Open Sans" w:hAnsi="Open Sans" w:cs="Open Sans" w:eastAsia="Open Sans"/>
          <w:color w:val="333333"/>
          <w:sz w:val="32"/>
          <w:highlight w:val="white"/>
        </w:rPr>
        <w:t xml:space="preserve">委托方：${clients}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Open Sans" w:hAnsi="Open Sans" w:cs="Open Sans" w:eastAsia="Open Sans"/>
          <w:color w:val="333333"/>
          <w:sz w:val="32"/>
          <w:highlight w:val="white"/>
        </w:rPr>
        <w:t xml:space="preserve">所有人：${possessor}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Open Sans" w:hAnsi="Open Sans" w:cs="Open Sans" w:eastAsia="Open Sans"/>
          <w:color w:val="333333"/>
          <w:sz w:val="32"/>
          <w:highlight w:val="white"/>
        </w:rPr>
        <w:t xml:space="preserve">使用性质：${vehiclenature}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Open Sans" w:hAnsi="Open Sans" w:cs="Open Sans" w:eastAsia="Open Sans"/>
          <w:color w:val="333333"/>
          <w:sz w:val="32"/>
          <w:highlight w:val="white"/>
        </w:rPr>
        <w:t xml:space="preserve">车牌号码：${carnumber}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Open Sans" w:hAnsi="Open Sans" w:cs="Open Sans" w:eastAsia="Open Sans"/>
          <w:color w:val="333333"/>
          <w:sz w:val="32"/>
          <w:highlight w:val="white"/>
        </w:rPr>
        <w:t xml:space="preserve">车辆类型：${cllx}</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Open Sans" w:hAnsi="Open Sans" w:cs="Open Sans" w:eastAsia="Open Sans"/>
          <w:color w:val="333333"/>
          <w:sz w:val="32"/>
          <w:highlight w:val="white"/>
        </w:rPr>
        <w:t xml:space="preserve">品牌型号：${carmodel}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Open Sans" w:hAnsi="Open Sans" w:cs="Open Sans" w:eastAsia="Open Sans"/>
          <w:color w:val="333333"/>
          <w:sz w:val="32"/>
          <w:highlight w:val="white"/>
        </w:rPr>
        <w:t xml:space="preserve">识别代号：${chassisnumber}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Open Sans" w:hAnsi="Open Sans" w:cs="Open Sans" w:eastAsia="Open Sans"/>
          <w:color w:val="333333"/>
          <w:sz w:val="32"/>
          <w:highlight w:val="white"/>
        </w:rPr>
        <w:t xml:space="preserve">发动机号：${enginenumber}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Open Sans" w:hAnsi="Open Sans" w:cs="Open Sans" w:eastAsia="Open Sans"/>
          <w:color w:val="333333"/>
          <w:sz w:val="32"/>
          <w:highlight w:val="white"/>
        </w:rPr>
        <w:t xml:space="preserve">登记日期：${registrationdate}</w:t>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${officialSeal3}</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10</cp:revision>
  <dcterms:created xsi:type="dcterms:W3CDTF">2020-11-05T20:54:00Z</dcterms:created>
  <dcterms:modified xsi:type="dcterms:W3CDTF">2022-04-19T06:19:27Z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