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津C79810解放牌CA4250P25K2T1NE6重型半挂牵引车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门、叶子板粘贴一套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前门下装饰板总成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左/右一级踏板支架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左转向灯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左前轮上挡泥板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左侧导流罩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侧围左工具箱盖总成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锁栓支架焊接总成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导流罩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导流罩支架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前保险杠进气格栅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前保险杠防虫网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前保险杠中段装饰板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前保险杠左段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前保险杠右段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左右两侧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左右两侧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前保险杠中导流板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前悬置托架软垫总成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前悬置后铰接上支架焊接总成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前悬置后铰接上支架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后悬置托架软垫总成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后悬置空气弹簧加减振器总成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后悬置装配总成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车架加长梁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空气滤清器总成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空气滤清器支架总成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高度调节阀总成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后挡泥板支架总成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左后挡泥板支架固定座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气瓶固定板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排气管软连接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起动机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机爪支架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223700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含内部拆装、调试、整形等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含电/气路、机修、调试等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17300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2240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2240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2240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贰拾叁万捌仟柒佰陆拾元整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238760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