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津C79810解放牌CA4250P25K2T1NE6重型半挂牵引车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前门下装饰板总成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左/右上车踏板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左/右一级踏板支架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左转向灯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左前轮上挡泥板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左侧导流罩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侧围左工具箱盖总成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锁栓支架焊接总成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导流罩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导流罩支架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前保险杠中段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前保险杠进气格栅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前保险杠防虫网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前保险杠中段装饰板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前保险杠左段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前保险杠右段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左右两侧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前保险杠导流板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左右两侧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前保险杠中导流板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前悬置托架软垫总成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左/右？哪的？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前悬置后铰接上支架焊接总成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？？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前悬置后铰接上支架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？？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后悬置托架软垫总成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左/右？哪的？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后悬置空气弹簧加减振器总成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后悬置装配总成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车架加长梁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底盘线束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驾驶室液压锁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空气滤清器总成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空气滤清器支架总成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高度调节阀总成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后挡泥板支架总成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左后挡泥板支架固定座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气瓶固定板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消声器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消声器护罩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排气管软连接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发电机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起动机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坏了？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机爪支架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264290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含电/气路、机修、调试等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12800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2700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贰拾柒万肆仟叁佰玖拾元整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274390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