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怀来县路鑫运输有限公司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冀GD7033陕汽牌SX4259MD4TLQ1重型半挂牵引车车损评估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2022年03月29日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LZGJLG84XLX164016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怀来县路鑫运输有限公司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冀GD7033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陕汽牌SX4259MD4TLQ1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LZGJLG84XLX164016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3120J108699</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2021年07月24日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1、天津市蓟州区人民法院委托书（2022津0119诉前鉴第220号）；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事故认定书记载2021年9月26日在京哈公路与同方向行驶车辆发生追尾碰撞的交通事故，负全部责任；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车辆驾驶室变形严重，前部均有不同程度的损坏，我司鉴定评估人员对相关损失进行拍照取证；取得相关损失证据后，我司对相关配件损失进行核对，确认实际损失后进行市场调研相关价格；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227590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贰拾贰万柒仟伍佰玖拾元整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2023年03月28日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2022-03-29T02:32:25Z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