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卫生防疫用品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0" name="Drawing 0" descr="卫生防疫用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卫生防疫用品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" name="Drawing 1" descr="卫生防疫用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卫生防疫用品2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卫生防疫用品1</w:t>
            </w:r>
          </w:p>
        </w:tc>
        <w:tc>
          <w:p>
            <w:pPr>
              <w:jc w:val="center"/>
            </w:pPr>
            <w:r>
              <w:t>卫生防疫用品2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" name="Drawing 2" descr="卫生防疫用品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卫生防疫用品3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" name="Drawing 3" descr="卫生防疫用品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卫生防疫用品4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卫生防疫用品3</w:t>
            </w:r>
          </w:p>
        </w:tc>
        <w:tc>
          <w:p>
            <w:pPr>
              <w:jc w:val="center"/>
            </w:pPr>
            <w:r>
              <w:t>卫生防疫用品4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" name="Drawing 4" descr="卫生防疫用品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卫生防疫用品5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卫生防疫用品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卫生防疫用品6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卫生防疫用品5</w:t>
            </w:r>
          </w:p>
        </w:tc>
        <w:tc>
          <w:p>
            <w:pPr>
              <w:jc w:val="center"/>
            </w:pPr>
            <w:r>
              <w:t>卫生防疫用品6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卫生防疫用品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卫生防疫用品7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卫生防疫用品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卫生防疫用品8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卫生防疫用品7</w:t>
            </w:r>
          </w:p>
        </w:tc>
        <w:tc>
          <w:p>
            <w:pPr>
              <w:jc w:val="center"/>
            </w:pPr>
            <w:r>
              <w:t>卫生防疫用品8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卫生防疫用品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卫生防疫用品9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" name="Drawing 9" descr="卫生防疫用品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卫生防疫用品10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卫生防疫用品9</w:t>
            </w:r>
          </w:p>
        </w:tc>
        <w:tc>
          <w:p>
            <w:pPr>
              <w:jc w:val="center"/>
            </w:pPr>
            <w:r>
              <w:t>卫生防疫用品10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" name="Drawing 10" descr="卫生防疫用品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卫生防疫用品11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卫生防疫用品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卫生防疫用品12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卫生防疫用品11</w:t>
            </w:r>
          </w:p>
        </w:tc>
        <w:tc>
          <w:p>
            <w:pPr>
              <w:jc w:val="center"/>
            </w:pPr>
            <w:r>
              <w:t>卫生防疫用品12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卫生防疫用品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卫生防疫用品13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卫生防疫用品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卫生防疫用品14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卫生防疫用品13</w:t>
            </w:r>
          </w:p>
        </w:tc>
        <w:tc>
          <w:p>
            <w:pPr>
              <w:jc w:val="center"/>
            </w:pPr>
            <w:r>
              <w:t>卫生防疫用品14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卫生防疫用品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卫生防疫用品15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卫生防疫用品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卫生防疫用品16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卫生防疫用品15</w:t>
            </w:r>
          </w:p>
        </w:tc>
        <w:tc>
          <w:p>
            <w:pPr>
              <w:jc w:val="center"/>
            </w:pPr>
            <w:r>
              <w:t>卫生防疫用品16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卫生防疫用品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卫生防疫用品17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" name="Drawing 17" descr="卫生防疫用品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卫生防疫用品18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卫生防疫用品17</w:t>
            </w:r>
          </w:p>
        </w:tc>
        <w:tc>
          <w:p>
            <w:pPr>
              <w:jc w:val="center"/>
            </w:pPr>
            <w:r>
              <w:t>卫生防疫用品18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" name="Drawing 18" descr="卫生防疫用品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卫生防疫用品19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" name="Drawing 19" descr="卫生防疫用品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卫生防疫用品20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卫生防疫用品19</w:t>
            </w:r>
          </w:p>
        </w:tc>
        <w:tc>
          <w:p>
            <w:pPr>
              <w:jc w:val="center"/>
            </w:pPr>
            <w:r>
              <w:t>卫生防疫用品20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" name="Drawing 20" descr="卫生防疫用品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卫生防疫用品21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" name="Drawing 21" descr="卫生防疫用品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卫生防疫用品22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卫生防疫用品21</w:t>
            </w:r>
          </w:p>
        </w:tc>
        <w:tc>
          <w:p>
            <w:pPr>
              <w:jc w:val="center"/>
            </w:pPr>
            <w:r>
              <w:t>卫生防疫用品22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" name="Drawing 22" descr="卫生防疫用品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卫生防疫用品23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" name="Drawing 23" descr="卫生防疫用品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卫生防疫用品24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卫生防疫用品23</w:t>
            </w:r>
          </w:p>
        </w:tc>
        <w:tc>
          <w:p>
            <w:pPr>
              <w:jc w:val="center"/>
            </w:pPr>
            <w:r>
              <w:t>卫生防疫用品24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" name="Drawing 24" descr="卫生防疫用品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卫生防疫用品25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" name="Drawing 25" descr="卫生防疫用品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卫生防疫用品26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卫生防疫用品25</w:t>
            </w:r>
          </w:p>
        </w:tc>
        <w:tc>
          <w:p>
            <w:pPr>
              <w:jc w:val="center"/>
            </w:pPr>
            <w:r>
              <w:t>卫生防疫用品26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" name="Drawing 26" descr="卫生防疫用品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卫生防疫用品27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" name="Drawing 27" descr="卫生防疫用品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卫生防疫用品28"/>
                          <pic:cNvPicPr>
                            <a:picLocks noChangeAspect="true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卫生防疫用品27</w:t>
            </w:r>
          </w:p>
        </w:tc>
        <w:tc>
          <w:p>
            <w:pPr>
              <w:jc w:val="center"/>
            </w:pPr>
            <w:r>
              <w:t>卫生防疫用品28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" name="Drawing 28" descr="卫生防疫用品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卫生防疫用品29"/>
                          <pic:cNvPicPr>
                            <a:picLocks noChangeAspect="true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" name="Drawing 29" descr="卫生防疫用品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卫生防疫用品30"/>
                          <pic:cNvPicPr>
                            <a:picLocks noChangeAspect="true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卫生防疫用品29</w:t>
            </w:r>
          </w:p>
        </w:tc>
        <w:tc>
          <w:p>
            <w:pPr>
              <w:jc w:val="center"/>
            </w:pPr>
            <w:r>
              <w:t>卫生防疫用品30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" name="Drawing 30" descr="卫生防疫用品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卫生防疫用品32"/>
                          <pic:cNvPicPr>
                            <a:picLocks noChangeAspect="true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" name="Drawing 31" descr="卫生防疫用品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卫生防疫用品33"/>
                          <pic:cNvPicPr>
                            <a:picLocks noChangeAspect="true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卫生防疫用品32</w:t>
            </w:r>
          </w:p>
        </w:tc>
        <w:tc>
          <w:p>
            <w:pPr>
              <w:jc w:val="center"/>
            </w:pPr>
            <w:r>
              <w:t>卫生防疫用品33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" name="Drawing 32" descr="卫生防疫用品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卫生防疫用品34"/>
                          <pic:cNvPicPr>
                            <a:picLocks noChangeAspect="true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" name="Drawing 33" descr="卫生防疫用品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卫生防疫用品35"/>
                          <pic:cNvPicPr>
                            <a:picLocks noChangeAspect="true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卫生防疫用品34</w:t>
            </w:r>
          </w:p>
        </w:tc>
        <w:tc>
          <w:p>
            <w:pPr>
              <w:jc w:val="center"/>
            </w:pPr>
            <w:r>
              <w:t>卫生防疫用品35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" name="Drawing 34" descr="卫生防疫用品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卫生防疫用品36"/>
                          <pic:cNvPicPr>
                            <a:picLocks noChangeAspect="true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卫生防疫用品36</w:t>
            </w:r>
          </w:p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家电，电器用品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5" name="Drawing 35" descr="家电，电器用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家电，电器用品1"/>
                          <pic:cNvPicPr>
                            <a:picLocks noChangeAspect="true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6" name="Drawing 36" descr="家电，电器用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家电，电器用品2"/>
                          <pic:cNvPicPr>
                            <a:picLocks noChangeAspect="true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家电，电器用品1</w:t>
            </w:r>
          </w:p>
        </w:tc>
        <w:tc>
          <w:p>
            <w:pPr>
              <w:jc w:val="center"/>
            </w:pPr>
            <w:r>
              <w:t>家电，电器用品2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7" name="Drawing 37" descr="家电，电器用品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家电，电器用品3"/>
                          <pic:cNvPicPr>
                            <a:picLocks noChangeAspect="true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8" name="Drawing 38" descr="家电，电器用品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家电，电器用品4"/>
                          <pic:cNvPicPr>
                            <a:picLocks noChangeAspect="true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家电，电器用品3</w:t>
            </w:r>
          </w:p>
        </w:tc>
        <w:tc>
          <w:p>
            <w:pPr>
              <w:jc w:val="center"/>
            </w:pPr>
            <w:r>
              <w:t>家电，电器用品4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9" name="Drawing 39" descr="家电，电器用品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家电，电器用品5"/>
                          <pic:cNvPicPr>
                            <a:picLocks noChangeAspect="true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0" name="Drawing 40" descr="家电，电器用品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家电，电器用品6"/>
                          <pic:cNvPicPr>
                            <a:picLocks noChangeAspect="true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家电，电器用品5</w:t>
            </w:r>
          </w:p>
        </w:tc>
        <w:tc>
          <w:p>
            <w:pPr>
              <w:jc w:val="center"/>
            </w:pPr>
            <w:r>
              <w:t>家电，电器用品6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1" name="Drawing 41" descr="家电，电器用品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家电，电器用品7"/>
                          <pic:cNvPicPr>
                            <a:picLocks noChangeAspect="true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2" name="Drawing 42" descr="家电，电器用品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家电，电器用品8"/>
                          <pic:cNvPicPr>
                            <a:picLocks noChangeAspect="true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家电，电器用品7</w:t>
            </w:r>
          </w:p>
        </w:tc>
        <w:tc>
          <w:p>
            <w:pPr>
              <w:jc w:val="center"/>
            </w:pPr>
            <w:r>
              <w:t>家电，电器用品8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3" name="Drawing 43" descr="家电，电器用品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家电，电器用品10"/>
                          <pic:cNvPicPr>
                            <a:picLocks noChangeAspect="true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4" name="Drawing 44" descr="家电，电器用品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家电，电器用品11"/>
                          <pic:cNvPicPr>
                            <a:picLocks noChangeAspect="true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家电，电器用品10</w:t>
            </w:r>
          </w:p>
        </w:tc>
        <w:tc>
          <w:p>
            <w:pPr>
              <w:jc w:val="center"/>
            </w:pPr>
            <w:r>
              <w:t>家电，电器用品11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5" name="Drawing 45" descr="家电，电器用品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家电，电器用品12"/>
                          <pic:cNvPicPr>
                            <a:picLocks noChangeAspect="true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6" name="Drawing 46" descr="家电，电器用品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家电，电器用品13"/>
                          <pic:cNvPicPr>
                            <a:picLocks noChangeAspect="true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家电，电器用品12</w:t>
            </w:r>
          </w:p>
        </w:tc>
        <w:tc>
          <w:p>
            <w:pPr>
              <w:jc w:val="center"/>
            </w:pPr>
            <w:r>
              <w:t>家电，电器用品13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7" name="Drawing 47" descr="家电，电器用品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家电，电器用品14"/>
                          <pic:cNvPicPr>
                            <a:picLocks noChangeAspect="true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8" name="Drawing 48" descr="家电，电器用品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家电，电器用品15"/>
                          <pic:cNvPicPr>
                            <a:picLocks noChangeAspect="true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家电，电器用品14</w:t>
            </w:r>
          </w:p>
        </w:tc>
        <w:tc>
          <w:p>
            <w:pPr>
              <w:jc w:val="center"/>
            </w:pPr>
            <w:r>
              <w:t>家电，电器用品15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9" name="Drawing 49" descr="家电，电器用品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家电，电器用品15"/>
                          <pic:cNvPicPr>
                            <a:picLocks noChangeAspect="true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0" name="Drawing 50" descr="家电，电器用品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家电，电器用品16"/>
                          <pic:cNvPicPr>
                            <a:picLocks noChangeAspect="true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家电，电器用品15</w:t>
            </w:r>
          </w:p>
        </w:tc>
        <w:tc>
          <w:p>
            <w:pPr>
              <w:jc w:val="center"/>
            </w:pPr>
            <w:r>
              <w:t>家电，电器用品16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1" name="Drawing 51" descr="家电，电器用品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家电，电器用品17"/>
                          <pic:cNvPicPr>
                            <a:picLocks noChangeAspect="true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2" name="Drawing 52" descr="家电，电器用品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家电，电器用品18"/>
                          <pic:cNvPicPr>
                            <a:picLocks noChangeAspect="true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家电，电器用品17</w:t>
            </w:r>
          </w:p>
        </w:tc>
        <w:tc>
          <w:p>
            <w:pPr>
              <w:jc w:val="center"/>
            </w:pPr>
            <w:r>
              <w:t>家电，电器用品18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3" name="Drawing 53" descr="家电，电器用品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家电，电器用品19"/>
                          <pic:cNvPicPr>
                            <a:picLocks noChangeAspect="true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4" name="Drawing 54" descr="家电，电器用品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家电，电器用品20"/>
                          <pic:cNvPicPr>
                            <a:picLocks noChangeAspect="true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家电，电器用品19</w:t>
            </w:r>
          </w:p>
        </w:tc>
        <w:tc>
          <w:p>
            <w:pPr>
              <w:jc w:val="center"/>
            </w:pPr>
            <w:r>
              <w:t>家电，电器用品20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5" name="Drawing 55" descr="家电，电器用品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家电，电器用品22"/>
                          <pic:cNvPicPr>
                            <a:picLocks noChangeAspect="true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6" name="Drawing 56" descr="家电，电器用品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家电，电器用品22"/>
                          <pic:cNvPicPr>
                            <a:picLocks noChangeAspect="true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家电，电器用品22</w:t>
            </w:r>
          </w:p>
        </w:tc>
        <w:tc>
          <w:p>
            <w:pPr>
              <w:jc w:val="center"/>
            </w:pPr>
            <w:r>
              <w:t>家电，电器用品22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儿童玩具类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7" name="Drawing 57" descr="儿童玩具类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儿童玩具类1"/>
                          <pic:cNvPicPr>
                            <a:picLocks noChangeAspect="true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8" name="Drawing 58" descr="儿童玩具类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儿童玩具类2"/>
                          <pic:cNvPicPr>
                            <a:picLocks noChangeAspect="true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儿童玩具类1</w:t>
            </w:r>
          </w:p>
        </w:tc>
        <w:tc>
          <w:p>
            <w:pPr>
              <w:jc w:val="center"/>
            </w:pPr>
            <w:r>
              <w:t>儿童玩具类2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9" name="Drawing 59" descr="儿童玩具类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儿童玩具类3"/>
                          <pic:cNvPicPr>
                            <a:picLocks noChangeAspect="true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0" name="Drawing 60" descr="儿童玩具类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儿童玩具类4"/>
                          <pic:cNvPicPr>
                            <a:picLocks noChangeAspect="true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儿童玩具类3</w:t>
            </w:r>
          </w:p>
        </w:tc>
        <w:tc>
          <w:p>
            <w:pPr>
              <w:jc w:val="center"/>
            </w:pPr>
            <w:r>
              <w:t>儿童玩具类4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1" name="Drawing 61" descr="儿童玩具类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儿童玩具类5"/>
                          <pic:cNvPicPr>
                            <a:picLocks noChangeAspect="true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2" name="Drawing 62" descr="儿童玩具类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儿童玩具类6"/>
                          <pic:cNvPicPr>
                            <a:picLocks noChangeAspect="true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儿童玩具类5</w:t>
            </w:r>
          </w:p>
        </w:tc>
        <w:tc>
          <w:p>
            <w:pPr>
              <w:jc w:val="center"/>
            </w:pPr>
            <w:r>
              <w:t>儿童玩具类6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3" name="Drawing 63" descr="儿童玩具类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儿童玩具类7"/>
                          <pic:cNvPicPr>
                            <a:picLocks noChangeAspect="true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4" name="Drawing 64" descr="儿童玩具类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儿童玩具类8"/>
                          <pic:cNvPicPr>
                            <a:picLocks noChangeAspect="true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儿童玩具类7</w:t>
            </w:r>
          </w:p>
        </w:tc>
        <w:tc>
          <w:p>
            <w:pPr>
              <w:jc w:val="center"/>
            </w:pPr>
            <w:r>
              <w:t>儿童玩具类8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5" name="Drawing 65" descr="儿童玩具类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儿童玩具类9"/>
                          <pic:cNvPicPr>
                            <a:picLocks noChangeAspect="true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6" name="Drawing 66" descr="儿童玩具类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儿童玩具类10"/>
                          <pic:cNvPicPr>
                            <a:picLocks noChangeAspect="true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儿童玩具类9</w:t>
            </w:r>
          </w:p>
        </w:tc>
        <w:tc>
          <w:p>
            <w:pPr>
              <w:jc w:val="center"/>
            </w:pPr>
            <w:r>
              <w:t>儿童玩具类10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7" name="Drawing 67" descr="儿童玩具类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儿童玩具类11"/>
                          <pic:cNvPicPr>
                            <a:picLocks noChangeAspect="true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8" name="Drawing 68" descr="儿童玩具类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儿童玩具类12"/>
                          <pic:cNvPicPr>
                            <a:picLocks noChangeAspect="true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儿童玩具类11</w:t>
            </w:r>
          </w:p>
        </w:tc>
        <w:tc>
          <w:p>
            <w:pPr>
              <w:jc w:val="center"/>
            </w:pPr>
            <w:r>
              <w:t>儿童玩具类12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9" name="Drawing 69" descr="儿童玩具类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儿童玩具类13"/>
                          <pic:cNvPicPr>
                            <a:picLocks noChangeAspect="true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儿童玩具类13</w:t>
            </w:r>
          </w:p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年货类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0" name="Drawing 70" descr="年货类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年货类1"/>
                          <pic:cNvPicPr>
                            <a:picLocks noChangeAspect="true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1" name="Drawing 71" descr="年货类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年货类2"/>
                          <pic:cNvPicPr>
                            <a:picLocks noChangeAspect="true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年货类1</w:t>
            </w:r>
          </w:p>
        </w:tc>
        <w:tc>
          <w:p>
            <w:pPr>
              <w:jc w:val="center"/>
            </w:pPr>
            <w:r>
              <w:t>年货类2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2" name="Drawing 72" descr="年货类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年货类3"/>
                          <pic:cNvPicPr>
                            <a:picLocks noChangeAspect="true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3" name="Drawing 73" descr="年货类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年货类4"/>
                          <pic:cNvPicPr>
                            <a:picLocks noChangeAspect="true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年货类3</w:t>
            </w:r>
          </w:p>
        </w:tc>
        <w:tc>
          <w:p>
            <w:pPr>
              <w:jc w:val="center"/>
            </w:pPr>
            <w:r>
              <w:t>年货类4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4" name="Drawing 74" descr="年货类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年货类5"/>
                          <pic:cNvPicPr>
                            <a:picLocks noChangeAspect="true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5" name="Drawing 75" descr="年货类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年货类6"/>
                          <pic:cNvPicPr>
                            <a:picLocks noChangeAspect="true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年货类5</w:t>
            </w:r>
          </w:p>
        </w:tc>
        <w:tc>
          <w:p>
            <w:pPr>
              <w:jc w:val="center"/>
            </w:pPr>
            <w:r>
              <w:t>年货类6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6" name="Drawing 76" descr="年货类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年货类7"/>
                          <pic:cNvPicPr>
                            <a:picLocks noChangeAspect="true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7" name="Drawing 77" descr="年货类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年货类8"/>
                          <pic:cNvPicPr>
                            <a:picLocks noChangeAspect="true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年货类7</w:t>
            </w:r>
          </w:p>
        </w:tc>
        <w:tc>
          <w:p>
            <w:pPr>
              <w:jc w:val="center"/>
            </w:pPr>
            <w:r>
              <w:t>年货类8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8" name="Drawing 78" descr="年货类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年货类9"/>
                          <pic:cNvPicPr>
                            <a:picLocks noChangeAspect="true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9" name="Drawing 79" descr="年货类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年货类10"/>
                          <pic:cNvPicPr>
                            <a:picLocks noChangeAspect="true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年货类9</w:t>
            </w:r>
          </w:p>
        </w:tc>
        <w:tc>
          <w:p>
            <w:pPr>
              <w:jc w:val="center"/>
            </w:pPr>
            <w:r>
              <w:t>年货类10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0" name="Drawing 80" descr="年货类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年货类11"/>
                          <pic:cNvPicPr>
                            <a:picLocks noChangeAspect="true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1" name="Drawing 81" descr="年货类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年货类12"/>
                          <pic:cNvPicPr>
                            <a:picLocks noChangeAspect="true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年货类11</w:t>
            </w:r>
          </w:p>
        </w:tc>
        <w:tc>
          <w:p>
            <w:pPr>
              <w:jc w:val="center"/>
            </w:pPr>
            <w:r>
              <w:t>年货类12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合影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82" name="Drawing 82" descr="合影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合影1"/>
                          <pic:cNvPicPr>
                            <a:picLocks noChangeAspect="true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合影1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委托合同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83" name="Drawing 83" descr="委托合同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委托合同1"/>
                          <pic:cNvPicPr>
                            <a:picLocks noChangeAspect="true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委托合同1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84" name="Drawing 84" descr="营业执照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营业执照1"/>
                          <pic:cNvPicPr>
                            <a:picLocks noChangeAspect="true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货物清单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85" name="Drawing 85" descr="货物清单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货物清单1"/>
                          <pic:cNvPicPr>
                            <a:picLocks noChangeAspect="true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  <w:tc>
          <w:p/>
        </w:tc>
      </w:tr>
      <w:tr>
        <w:tc>
          <w:p>
            <w:pPr>
              <w:jc w:val="center"/>
            </w:pPr>
            <w:r>
              <w:t>货物清单1</w:t>
            </w:r>
          </w:p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86" name="Drawing 86" descr="营业执照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营业执照1"/>
                          <pic:cNvPicPr>
                            <a:picLocks noChangeAspect="true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质量体系认证证书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87" name="Drawing 87" descr="质量体系认证证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质量体系认证证书1"/>
                          <pic:cNvPicPr>
                            <a:picLocks noChangeAspect="true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质量体系认证证书1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1" Target="media/image4.png" Type="http://schemas.openxmlformats.org/officeDocument/2006/relationships/image"/><Relationship Id="rId12" Target="media/image5.png" Type="http://schemas.openxmlformats.org/officeDocument/2006/relationships/image"/><Relationship Id="rId13" Target="media/image6.png" Type="http://schemas.openxmlformats.org/officeDocument/2006/relationships/image"/><Relationship Id="rId14" Target="media/image7.png" Type="http://schemas.openxmlformats.org/officeDocument/2006/relationships/image"/><Relationship Id="rId15" Target="media/image8.png" Type="http://schemas.openxmlformats.org/officeDocument/2006/relationships/image"/><Relationship Id="rId16" Target="media/image9.png" Type="http://schemas.openxmlformats.org/officeDocument/2006/relationships/image"/><Relationship Id="rId17" Target="media/image10.png" Type="http://schemas.openxmlformats.org/officeDocument/2006/relationships/image"/><Relationship Id="rId18" Target="media/image11.png" Type="http://schemas.openxmlformats.org/officeDocument/2006/relationships/image"/><Relationship Id="rId19" Target="media/image1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1" Target="media/image14.png" Type="http://schemas.openxmlformats.org/officeDocument/2006/relationships/image"/><Relationship Id="rId22" Target="media/image15.png" Type="http://schemas.openxmlformats.org/officeDocument/2006/relationships/image"/><Relationship Id="rId23" Target="media/image16.png" Type="http://schemas.openxmlformats.org/officeDocument/2006/relationships/image"/><Relationship Id="rId24" Target="media/image17.png" Type="http://schemas.openxmlformats.org/officeDocument/2006/relationships/image"/><Relationship Id="rId25" Target="media/image18.png" Type="http://schemas.openxmlformats.org/officeDocument/2006/relationships/image"/><Relationship Id="rId26" Target="media/image19.png" Type="http://schemas.openxmlformats.org/officeDocument/2006/relationships/image"/><Relationship Id="rId27" Target="media/image20.png" Type="http://schemas.openxmlformats.org/officeDocument/2006/relationships/image"/><Relationship Id="rId28" Target="media/image21.png" Type="http://schemas.openxmlformats.org/officeDocument/2006/relationships/image"/><Relationship Id="rId29" Target="media/image22.png" Type="http://schemas.openxmlformats.org/officeDocument/2006/relationships/image"/><Relationship Id="rId3" Target="header1.xml" Type="http://schemas.openxmlformats.org/officeDocument/2006/relationships/header"/><Relationship Id="rId30" Target="media/image23.png" Type="http://schemas.openxmlformats.org/officeDocument/2006/relationships/image"/><Relationship Id="rId31" Target="media/image24.png" Type="http://schemas.openxmlformats.org/officeDocument/2006/relationships/image"/><Relationship Id="rId32" Target="media/image25.png" Type="http://schemas.openxmlformats.org/officeDocument/2006/relationships/image"/><Relationship Id="rId33" Target="media/image26.png" Type="http://schemas.openxmlformats.org/officeDocument/2006/relationships/image"/><Relationship Id="rId34" Target="media/image27.png" Type="http://schemas.openxmlformats.org/officeDocument/2006/relationships/image"/><Relationship Id="rId35" Target="media/image28.png" Type="http://schemas.openxmlformats.org/officeDocument/2006/relationships/image"/><Relationship Id="rId36" Target="media/image29.png" Type="http://schemas.openxmlformats.org/officeDocument/2006/relationships/image"/><Relationship Id="rId37" Target="media/image30.png" Type="http://schemas.openxmlformats.org/officeDocument/2006/relationships/image"/><Relationship Id="rId38" Target="media/image31.png" Type="http://schemas.openxmlformats.org/officeDocument/2006/relationships/image"/><Relationship Id="rId39" Target="media/image32.png" Type="http://schemas.openxmlformats.org/officeDocument/2006/relationships/image"/><Relationship Id="rId4" Target="header2.xml" Type="http://schemas.openxmlformats.org/officeDocument/2006/relationships/header"/><Relationship Id="rId40" Target="media/image33.png" Type="http://schemas.openxmlformats.org/officeDocument/2006/relationships/image"/><Relationship Id="rId41" Target="media/image34.png" Type="http://schemas.openxmlformats.org/officeDocument/2006/relationships/image"/><Relationship Id="rId42" Target="media/image35.png" Type="http://schemas.openxmlformats.org/officeDocument/2006/relationships/image"/><Relationship Id="rId43" Target="media/image36.png" Type="http://schemas.openxmlformats.org/officeDocument/2006/relationships/image"/><Relationship Id="rId44" Target="media/image37.png" Type="http://schemas.openxmlformats.org/officeDocument/2006/relationships/image"/><Relationship Id="rId45" Target="media/image38.png" Type="http://schemas.openxmlformats.org/officeDocument/2006/relationships/image"/><Relationship Id="rId46" Target="media/image39.png" Type="http://schemas.openxmlformats.org/officeDocument/2006/relationships/image"/><Relationship Id="rId47" Target="media/image40.png" Type="http://schemas.openxmlformats.org/officeDocument/2006/relationships/image"/><Relationship Id="rId48" Target="media/image41.png" Type="http://schemas.openxmlformats.org/officeDocument/2006/relationships/image"/><Relationship Id="rId49" Target="media/image42.png" Type="http://schemas.openxmlformats.org/officeDocument/2006/relationships/image"/><Relationship Id="rId5" Target="theme/theme1.xml" Type="http://schemas.openxmlformats.org/officeDocument/2006/relationships/theme"/><Relationship Id="rId50" Target="media/image43.png" Type="http://schemas.openxmlformats.org/officeDocument/2006/relationships/image"/><Relationship Id="rId51" Target="media/image44.png" Type="http://schemas.openxmlformats.org/officeDocument/2006/relationships/image"/><Relationship Id="rId52" Target="media/image45.png" Type="http://schemas.openxmlformats.org/officeDocument/2006/relationships/image"/><Relationship Id="rId53" Target="media/image46.png" Type="http://schemas.openxmlformats.org/officeDocument/2006/relationships/image"/><Relationship Id="rId54" Target="media/image47.png" Type="http://schemas.openxmlformats.org/officeDocument/2006/relationships/image"/><Relationship Id="rId55" Target="media/image48.png" Type="http://schemas.openxmlformats.org/officeDocument/2006/relationships/image"/><Relationship Id="rId56" Target="media/image49.png" Type="http://schemas.openxmlformats.org/officeDocument/2006/relationships/image"/><Relationship Id="rId57" Target="media/image50.png" Type="http://schemas.openxmlformats.org/officeDocument/2006/relationships/image"/><Relationship Id="rId58" Target="media/image51.png" Type="http://schemas.openxmlformats.org/officeDocument/2006/relationships/image"/><Relationship Id="rId59" Target="media/image52.png" Type="http://schemas.openxmlformats.org/officeDocument/2006/relationships/image"/><Relationship Id="rId6" Target="../customXml/item1.xml" Type="http://schemas.openxmlformats.org/officeDocument/2006/relationships/customXml"/><Relationship Id="rId60" Target="media/image53.png" Type="http://schemas.openxmlformats.org/officeDocument/2006/relationships/image"/><Relationship Id="rId61" Target="media/image54.png" Type="http://schemas.openxmlformats.org/officeDocument/2006/relationships/image"/><Relationship Id="rId62" Target="media/image55.png" Type="http://schemas.openxmlformats.org/officeDocument/2006/relationships/image"/><Relationship Id="rId63" Target="media/image56.png" Type="http://schemas.openxmlformats.org/officeDocument/2006/relationships/image"/><Relationship Id="rId64" Target="media/image57.png" Type="http://schemas.openxmlformats.org/officeDocument/2006/relationships/image"/><Relationship Id="rId65" Target="media/image58.png" Type="http://schemas.openxmlformats.org/officeDocument/2006/relationships/image"/><Relationship Id="rId66" Target="media/image59.png" Type="http://schemas.openxmlformats.org/officeDocument/2006/relationships/image"/><Relationship Id="rId67" Target="media/image60.png" Type="http://schemas.openxmlformats.org/officeDocument/2006/relationships/image"/><Relationship Id="rId68" Target="media/image61.png" Type="http://schemas.openxmlformats.org/officeDocument/2006/relationships/image"/><Relationship Id="rId69" Target="media/image62.png" Type="http://schemas.openxmlformats.org/officeDocument/2006/relationships/image"/><Relationship Id="rId7" Target="fontTable.xml" Type="http://schemas.openxmlformats.org/officeDocument/2006/relationships/fontTable"/><Relationship Id="rId70" Target="media/image63.png" Type="http://schemas.openxmlformats.org/officeDocument/2006/relationships/image"/><Relationship Id="rId71" Target="media/image64.png" Type="http://schemas.openxmlformats.org/officeDocument/2006/relationships/image"/><Relationship Id="rId72" Target="media/image65.png" Type="http://schemas.openxmlformats.org/officeDocument/2006/relationships/image"/><Relationship Id="rId73" Target="media/image66.png" Type="http://schemas.openxmlformats.org/officeDocument/2006/relationships/image"/><Relationship Id="rId74" Target="media/image67.png" Type="http://schemas.openxmlformats.org/officeDocument/2006/relationships/image"/><Relationship Id="rId75" Target="media/image68.png" Type="http://schemas.openxmlformats.org/officeDocument/2006/relationships/image"/><Relationship Id="rId76" Target="media/image69.png" Type="http://schemas.openxmlformats.org/officeDocument/2006/relationships/image"/><Relationship Id="rId77" Target="media/image70.png" Type="http://schemas.openxmlformats.org/officeDocument/2006/relationships/image"/><Relationship Id="rId78" Target="media/image71.png" Type="http://schemas.openxmlformats.org/officeDocument/2006/relationships/image"/><Relationship Id="rId79" Target="media/image72.png" Type="http://schemas.openxmlformats.org/officeDocument/2006/relationships/image"/><Relationship Id="rId8" Target="media/image1.png" Type="http://schemas.openxmlformats.org/officeDocument/2006/relationships/image"/><Relationship Id="rId80" Target="media/image73.png" Type="http://schemas.openxmlformats.org/officeDocument/2006/relationships/image"/><Relationship Id="rId81" Target="media/image74.png" Type="http://schemas.openxmlformats.org/officeDocument/2006/relationships/image"/><Relationship Id="rId82" Target="media/image75.png" Type="http://schemas.openxmlformats.org/officeDocument/2006/relationships/image"/><Relationship Id="rId83" Target="media/image76.png" Type="http://schemas.openxmlformats.org/officeDocument/2006/relationships/image"/><Relationship Id="rId84" Target="media/image77.png" Type="http://schemas.openxmlformats.org/officeDocument/2006/relationships/image"/><Relationship Id="rId85" Target="media/image78.png" Type="http://schemas.openxmlformats.org/officeDocument/2006/relationships/image"/><Relationship Id="rId86" Target="media/image79.png" Type="http://schemas.openxmlformats.org/officeDocument/2006/relationships/image"/><Relationship Id="rId87" Target="media/image80.png" Type="http://schemas.openxmlformats.org/officeDocument/2006/relationships/image"/><Relationship Id="rId88" Target="media/image81.png" Type="http://schemas.openxmlformats.org/officeDocument/2006/relationships/image"/><Relationship Id="rId89" Target="media/image82.png" Type="http://schemas.openxmlformats.org/officeDocument/2006/relationships/image"/><Relationship Id="rId9" Target="media/image2.png" Type="http://schemas.openxmlformats.org/officeDocument/2006/relationships/image"/><Relationship Id="rId90" Target="media/image83.png" Type="http://schemas.openxmlformats.org/officeDocument/2006/relationships/image"/><Relationship Id="rId91" Target="media/image84.png" Type="http://schemas.openxmlformats.org/officeDocument/2006/relationships/image"/><Relationship Id="rId92" Target="media/image85.png" Type="http://schemas.openxmlformats.org/officeDocument/2006/relationships/image"/><Relationship Id="rId93" Target="media/image86.png" Type="http://schemas.openxmlformats.org/officeDocument/2006/relationships/image"/><Relationship Id="rId94" Target="media/image87.png" Type="http://schemas.openxmlformats.org/officeDocument/2006/relationships/image"/><Relationship Id="rId95" Target="media/image88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