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both"/>
        <w:keepLines w:val="false"/>
        <w:keepNext w:val="false"/>
        <w:pageBreakBefore w:val="false"/>
        <w:spacing w:lineRule="auto" w:line="360" w:afterAutospacing="0"/>
        <w:shd w:val="clear" w:color="auto" w:fill="auto"/>
        <w:rPr>
          <w:rFonts w:ascii="黑体" w:hAnsi="黑体" w:cs="黑体" w:eastAsia="黑体"/>
          <w:b/>
          <w:bCs/>
          <w:sz w:val="72"/>
          <w:szCs w:val="72"/>
        </w:rPr>
      </w:pPr>
      <w:r>
        <w:rPr>
          <w:rFonts w:ascii="黑体" w:hAnsi="黑体" w:cs="黑体" w:eastAsia="黑体"/>
          <w:b/>
          <w:bCs/>
          <w:sz w:val="72"/>
          <w:szCs w:val="72"/>
        </w:rPr>
      </w:r>
      <w:r/>
    </w:p>
    <w:p>
      <w:pPr>
        <w:pStyle w:val="809"/>
        <w:jc w:val="center"/>
        <w:keepLines w:val="false"/>
        <w:keepNext w:val="false"/>
        <w:shd w:val="clear" w:color="auto" w:fill="auto"/>
        <w:widowControl/>
        <w:rPr>
          <w:rFonts w:ascii="黑体" w:hAnsi="黑体" w:cs="黑体" w:eastAsia="黑体" w:hint="eastAsia"/>
          <w:b/>
          <w:bCs/>
          <w:sz w:val="72"/>
          <w:szCs w:val="72"/>
        </w:rPr>
        <w:suppressLineNumbers w:val="0"/>
      </w:pPr>
      <w:r>
        <w:rPr>
          <w:rFonts w:ascii="黑体" w:hAnsi="黑体" w:cs="黑体" w:eastAsia="黑体" w:hint="default"/>
          <w:b/>
          <w:bCs/>
          <w:sz w:val="72"/>
          <w:szCs w:val="72"/>
          <w:lang w:val="en-US" w:bidi="ar-SA" w:eastAsia="zh-CN"/>
        </w:rPr>
        <w:t xml:space="preserve">停运损失鉴定评估意见书</w:t>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rFonts w:eastAsia="宋体"/>
          <w:sz w:val="32"/>
          <w:szCs w:val="32"/>
        </w:rPr>
      </w:pPr>
      <w:r>
        <w:rPr>
          <w:rFonts w:eastAsia="宋体"/>
          <w:sz w:val="32"/>
          <w:szCs w:val="32"/>
        </w:rPr>
      </w:r>
      <w:r/>
    </w:p>
    <w:p>
      <w:pPr>
        <w:jc w:val="center"/>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shd w:val="clear" w:color="auto" w:fill="auto"/>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jc w:val="center"/>
        <w:keepLines w:val="false"/>
        <w:keepNext w:val="false"/>
        <w:shd w:val="clear" w:color="auto" w:fill="auto"/>
        <w:widowControl/>
        <w:rPr>
          <w:rFonts w:ascii="宋体" w:hAnsi="宋体" w:cs="宋体" w:eastAsia="宋体" w:hint="eastAsia"/>
          <w:sz w:val="36"/>
          <w:szCs w:val="36"/>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jc w:val="center"/>
        <w:keepLines w:val="false"/>
        <w:keepNext w:val="false"/>
        <w:shd w:val="clear" w:color="auto" w:fill="auto"/>
        <w:widowControl/>
        <w:rPr>
          <w:rFonts w:ascii="宋体" w:hAnsi="宋体" w:cs="宋体" w:eastAsia="宋体" w:hint="default"/>
          <w:color w:val="00B0F0"/>
          <w:sz w:val="18"/>
          <w:szCs w:val="18"/>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p>
      <w:pPr>
        <w:pStyle w:val="810"/>
        <w:ind w:right="23"/>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b/>
          <w:color w:val="454343"/>
          <w:sz w:val="72"/>
          <w:szCs w:val="72"/>
        </w:rPr>
        <w:sectPr>
          <w:headerReference w:type="default" r:id="rId9"/>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rPr>
      </w:pPr>
      <w:r>
        <w:rPr>
          <w:rFonts w:ascii="黑体" w:hAnsi="黑体" w:cs="黑体" w:eastAsia="黑体" w:hint="eastAsia"/>
          <w:b/>
          <w:color w:val="454343"/>
          <w:sz w:val="48"/>
          <w:szCs w:val="48"/>
          <w:lang w:val="en-US" w:eastAsia="zh-Hans"/>
        </w:rPr>
        <w:t xml:space="preserve">停运损失</w:t>
      </w:r>
      <w:r>
        <w:rPr>
          <w:rFonts w:ascii="黑体" w:hAnsi="黑体" w:cs="黑体" w:eastAsia="黑体" w:hint="eastAsia"/>
          <w:b/>
          <w:color w:val="454343"/>
          <w:sz w:val="48"/>
          <w:szCs w:val="48"/>
        </w:rPr>
        <w:t xml:space="preserve">鉴定评估</w:t>
      </w:r>
      <w:r>
        <w:rPr>
          <w:rFonts w:ascii="黑体" w:hAnsi="黑体" w:cs="黑体" w:eastAsia="黑体" w:hint="eastAsia"/>
          <w:b/>
          <w:color w:val="454343"/>
          <w:sz w:val="48"/>
          <w:szCs w:val="48"/>
          <w:lang w:val="en-US" w:eastAsia="zh-Hans"/>
        </w:rPr>
        <w:t xml:space="preserve">意见书</w:t>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b/>
          <w:color w:val="454343"/>
          <w:sz w:val="48"/>
          <w:szCs w:val="48"/>
          <w:lang w:val="en-US" w:eastAsia="zh-CN"/>
        </w:rPr>
      </w:pPr>
      <w:r>
        <w:rPr>
          <w:rFonts w:ascii="黑体" w:hAnsi="黑体" w:cs="黑体" w:eastAsia="黑体"/>
          <w:b/>
          <w:color w:val="454343"/>
          <w:sz w:val="48"/>
          <w:szCs w:val="48"/>
          <w:lang w:val="en-US" w:eastAsia="zh-CN"/>
        </w:rPr>
      </w:r>
      <w:r/>
    </w:p>
    <w:p>
      <w:pPr>
        <w:jc w:val="center"/>
        <w:keepLines w:val="false"/>
        <w:keepNext w:val="false"/>
        <w:pageBreakBefore w:val="false"/>
        <w:spacing w:lineRule="auto" w:line="360"/>
        <w:shd w:val="clear" w:color="auto" w:fill="auto"/>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${carnumbersBusinessTypeName}</w:t>
      </w:r>
      <w:r>
        <w:rPr>
          <w:rFonts w:ascii="宋体" w:hAnsi="宋体" w:cs="宋体" w:eastAsia="宋体" w:hint="eastAsia"/>
          <w:sz w:val="28"/>
          <w:szCs w:val="28"/>
        </w:rPr>
        <w:t xml:space="preserve">价值鉴定评估项目</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委托方：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${executionPeople2}</w:t>
      </w:r>
      <w:r/>
    </w:p>
    <w:p>
      <w:pPr>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${insertTime}</w:t>
      </w:r>
      <w:r>
        <w:rPr>
          <w:rFonts w:ascii="宋体" w:hAnsi="宋体" w:cs="宋体" w:eastAsia="宋体" w:hint="eastAsia"/>
          <w:sz w:val="28"/>
          <w:szCs w:val="28"/>
        </w:rPr>
        <w:t xml:space="preserve">---</w:t>
      </w:r>
      <w:bookmarkEnd w:id="0"/>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${auditTime}</w:t>
      </w:r>
      <w:r/>
    </w:p>
    <w:p>
      <w:pPr>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color="auto" w:fill="auto"/>
        <w:widowControl w:val="off"/>
        <w:rPr>
          <w:rFonts w:ascii="宋体" w:hAnsi="宋体" w:cs="宋体" w:eastAsia="宋体" w:hint="eastAsia"/>
          <w:sz w:val="28"/>
          <w:szCs w:val="28"/>
        </w:rPr>
      </w:pPr>
      <w:r>
        <w:rPr>
          <w:rFonts w:ascii="宋体" w:hAnsi="宋体" w:cs="宋体" w:eastAsia="宋体" w:hint="eastAsia"/>
          <w:sz w:val="28"/>
          <w:szCs w:val="28"/>
        </w:rPr>
        <w:t xml:space="preserve">${gsname}</w:t>
      </w:r>
      <w:r/>
    </w:p>
    <w:p>
      <w:pPr>
        <w:keepLines w:val="false"/>
        <w:keepNext w:val="false"/>
        <w:pageBreakBefore w:val="false"/>
        <w:spacing w:lineRule="auto" w:line="360"/>
        <w:shd w:val="clear" w:color="auto" w:fill="auto"/>
        <w:rPr>
          <w:rFonts w:ascii="宋体" w:hAnsi="宋体" w:cs="宋体" w:eastAsia="宋体"/>
          <w:sz w:val="28"/>
          <w:szCs w:val="28"/>
        </w:rPr>
      </w:pPr>
      <w:r>
        <w:rPr>
          <w:rFonts w:ascii="宋体" w:hAnsi="宋体" w:cs="宋体" w:eastAsia="宋体"/>
          <w:sz w:val="28"/>
          <w:szCs w:val="28"/>
        </w:rPr>
      </w:r>
      <w:r/>
    </w:p>
    <w:p>
      <w:pPr>
        <w:shd w:val="clear" w:color="auto" w:fill="auto"/>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810"/>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810"/>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810"/>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810"/>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81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810"/>
        <w:ind w:left="420" w:right="23" w:firstLine="42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81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81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81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81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81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81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81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81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81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81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81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810"/>
        <w:ind w:left="0" w:right="23" w:firstLine="639"/>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shd w:val="clear" w:color="auto" w:fill="auto"/>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shd w:val="clear" w:color="auto" w:fill="auto"/>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shd w:val="clear" w:color="auto" w:fill="auto"/>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left="0" w:firstLine="0"/>
        <w:jc w:val="center"/>
        <w:keepLines w:val="false"/>
        <w:keepNext w:val="false"/>
        <w:pageBreakBefore w:val="false"/>
        <w:spacing w:lineRule="auto" w:line="420" w:afterAutospacing="0"/>
        <w:shd w:val="clear" w:color="auto" w:fill="auto"/>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ind w:right="2385"/>
        <w:jc w:val="righ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right="2385" w:firstLine="28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pStyle w:val="810"/>
        <w:jc w:val="both"/>
        <w:keepLines w:val="false"/>
        <w:keepNext w:val="false"/>
        <w:pageBreakBefore w:val="false"/>
        <w:spacing w:lineRule="auto" w:line="480" w:after="0" w:afterAutospacing="0" w:before="0" w:beforeAutospacing="0"/>
        <w:shd w:val="clear" w:color="auto" w:fill="auto"/>
        <w:widowControl/>
        <w:rPr>
          <w:rFonts w:ascii="黑体" w:hAnsi="黑体" w:cs="黑体" w:eastAsia="黑体"/>
          <w:b/>
          <w:bCs/>
          <w:sz w:val="28"/>
          <w:szCs w:val="28"/>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810"/>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b/>
          <w:bCs/>
          <w:sz w:val="48"/>
          <w:szCs w:val="48"/>
        </w:rPr>
      </w:pPr>
      <w:r>
        <w:rPr>
          <w:rFonts w:ascii="黑体" w:hAnsi="黑体" w:cs="黑体" w:eastAsia="黑体" w:hint="eastAsia"/>
          <w:b/>
          <w:bCs/>
          <w:sz w:val="48"/>
          <w:szCs w:val="48"/>
        </w:rPr>
      </w:r>
      <w:r>
        <w:rPr>
          <w:rFonts w:ascii="黑体" w:hAnsi="黑体" w:cs="黑体" w:eastAsia="黑体"/>
          <w:b/>
          <w:bCs/>
          <w:sz w:val="48"/>
          <w:szCs w:val="48"/>
        </w:rPr>
        <w:t xml:space="preserve">停运损失鉴定评估意见书</w:t>
      </w:r>
      <w:r>
        <w:rPr>
          <w:rFonts w:ascii="黑体" w:hAnsi="黑体" w:cs="黑体" w:eastAsia="黑体"/>
          <w:b/>
          <w:bCs/>
          <w:sz w:val="48"/>
          <w:szCs w:val="48"/>
        </w:rPr>
      </w:r>
      <w:r/>
    </w:p>
    <w:p>
      <w:pPr>
        <w:jc w:val="right"/>
        <w:keepLines w:val="false"/>
        <w:keepNext w:val="false"/>
        <w:shd w:val="clear" w:color="auto" w:fill="auto"/>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shd w:val="clear" w:color="auto" w:fill="auto"/>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${useMonth}</w:t>
      </w:r>
      <w:r>
        <w:rPr>
          <w:rFonts w:ascii="宋体" w:hAnsi="宋体" w:cs="宋体" w:eastAsia="宋体" w:hint="eastAsia"/>
          <w:sz w:val="30"/>
          <w:szCs w:val="30"/>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宋体" w:hAnsi="宋体" w:cs="宋体" w:eastAsia="宋体" w:hint="eastAsia"/>
          <w:sz w:val="30"/>
          <w:szCs w:val="30"/>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81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811"/>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${vehiclenature}</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p>
        </w:tc>
        <w:tc>
          <w:tcPr>
            <w:tcW w:w="933" w:type="pct"/>
            <w:vAlign w:val="top"/>
            <w:textDirection w:val="lrTb"/>
            <w:noWrap w:val="false"/>
          </w:tcPr>
          <w:p>
            <w:pPr>
              <w:jc w:val="left"/>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${cllx}</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${carmodel}</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${enginenumber}</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${registrationdate}</w:t>
            </w:r>
            <w:r/>
          </w:p>
        </w:tc>
      </w:tr>
    </w:tbl>
    <w:p>
      <w:pPr>
        <w:shd w:val="clear" w:color="auto" w:fill="auto"/>
        <w:rPr>
          <w:rFonts w:ascii="黑体" w:hAnsi="黑体" w:cs="黑体" w:eastAsia="黑体"/>
          <w:sz w:val="32"/>
          <w:szCs w:val="32"/>
        </w:rPr>
      </w:pPr>
      <w:r>
        <w:rPr>
          <w:rFonts w:ascii="黑体" w:hAnsi="黑体" w:cs="黑体" w:eastAsia="黑体"/>
          <w:sz w:val="32"/>
          <w:szCs w:val="32"/>
        </w:rPr>
        <w:br w:type="page"/>
      </w:r>
      <w:r/>
    </w:p>
    <w:p>
      <w:pPr>
        <w:pStyle w:val="810"/>
        <w:numPr>
          <w:ilvl w:val="0"/>
          <w:numId w:val="0"/>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810"/>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${pgjzdate}</w:t>
      </w:r>
      <w:r/>
    </w:p>
    <w:p>
      <w:pPr>
        <w:jc w:val="left"/>
        <w:keepLines w:val="false"/>
        <w:keepNext w:val="false"/>
        <w:pageBreakBefore w:val="false"/>
        <w:spacing w:lineRule="auto" w:line="360" w:afterAutospacing="0"/>
        <w:shd w:val="clear" w:color="auto" w:fill="auto"/>
        <w:rPr>
          <w:rFonts w:ascii="Times New Roman" w:hAnsi="Times New Roman" w:eastAsia="宋体"/>
          <w:sz w:val="30"/>
          <w:szCs w:val="30"/>
        </w:rPr>
      </w:pPr>
      <w:r/>
      <w:bookmarkStart w:id="1" w:name="_GoBack"/>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jc w:val="left"/>
        <w:keepLines w:val="false"/>
        <w:keepNext w:val="false"/>
        <w:pageBreakBefore w:val="false"/>
        <w:spacing w:lineRule="auto" w:line="360" w:afterAutospacing="0"/>
        <w:shd w:val="clear" w:color="auto" w:fill="auto"/>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shd w:val="clear" w:color="auto" w:fill="auto"/>
        <w:widowControl/>
        <w:rPr>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color="auto" w:fill="auto"/>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numId w:val="0"/>
        </w:num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lang w:val="en-US" w:eastAsia="zh-CN"/>
        </w:rPr>
      </w:pPr>
      <w:r>
        <w:rPr>
          <w:rFonts w:ascii="宋体" w:hAnsi="宋体" w:cs="宋体" w:eastAsia="宋体" w:hint="default"/>
          <w:sz w:val="32"/>
          <w:szCs w:val="32"/>
          <w:highlight w:val="none"/>
        </w:rPr>
        <w:t xml:space="preserve">（</w:t>
      </w:r>
      <w:r>
        <w:rPr>
          <w:rFonts w:ascii="宋体" w:hAnsi="宋体" w:cs="宋体" w:eastAsia="宋体" w:hint="eastAsia"/>
          <w:sz w:val="32"/>
          <w:szCs w:val="32"/>
          <w:highlight w:val="none"/>
          <w:lang w:val="en-US" w:eastAsia="zh-Hans"/>
        </w:rPr>
        <w:t xml:space="preserve">三</w:t>
      </w:r>
      <w:r>
        <w:rPr>
          <w:rFonts w:ascii="宋体" w:hAnsi="宋体" w:cs="宋体" w:eastAsia="宋体" w:hint="default"/>
          <w:sz w:val="32"/>
          <w:szCs w:val="32"/>
          <w:highlight w:val="none"/>
        </w:rPr>
        <w:t xml:space="preserve">）</w:t>
      </w: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shd w:val="clear" w:color="auto" w:fill="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highlight w:val="none"/>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bookmarkEnd w:id="1"/>
      <w:r/>
      <w:r/>
    </w:p>
    <w:p>
      <w:pPr>
        <w:pStyle w:val="81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81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鉴定评估方法</w:t>
      </w:r>
      <w:r>
        <w:rPr>
          <w:rFonts w:ascii="黑体" w:hAnsi="黑体" w:cs="黑体" w:eastAsia="黑体"/>
          <w:sz w:val="32"/>
          <w:szCs w:val="32"/>
        </w:rPr>
      </w:r>
      <w:r/>
    </w:p>
    <w:p>
      <w:pPr>
        <w:jc w:val="left"/>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${evaluationMethods}</w:t>
      </w:r>
      <w:r/>
    </w:p>
    <w:p>
      <w:pPr>
        <w:jc w:val="left"/>
        <w:keepLines w:val="false"/>
        <w:keepNext w:val="false"/>
        <w:shd w:val="clear" w:color="auto" w:fill="auto"/>
        <w:widowControl/>
        <w:rPr>
          <w:rFonts w:ascii="宋体" w:hAnsi="宋体" w:cs="宋体" w:eastAsia="宋体" w:hint="default"/>
          <w:sz w:val="30"/>
          <w:szCs w:val="30"/>
          <w:u w:val="single"/>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${evaluationMethodOtherUnderscore}</w:t>
      </w:r>
      <w:r/>
    </w:p>
    <w:p>
      <w:pPr>
        <w:pStyle w:val="810"/>
        <w:numPr>
          <w:ilvl w:val="0"/>
          <w:numId w:val="0"/>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shd w:val="clear" w:color="auto" w:fill="auto"/>
        <w:widowControl/>
        <w:rPr>
          <w:rFonts w:ascii="黑体" w:hAnsi="黑体" w:cs="黑体" w:eastAsia="黑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${ssgkWrapNoSerialNum}</w:t>
      </w:r>
      <w:r/>
    </w:p>
    <w:p>
      <w:pPr>
        <w:pStyle w:val="810"/>
        <w:numPr>
          <w:ilvl w:val="0"/>
          <w:numId w:val="1"/>
        </w:numPr>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rPr>
        <w:t xml:space="preserve">鉴定</w:t>
      </w:r>
      <w:r>
        <w:rPr>
          <w:rFonts w:ascii="黑体" w:hAnsi="黑体" w:cs="黑体" w:eastAsia="黑体"/>
          <w:sz w:val="32"/>
          <w:szCs w:val="32"/>
          <w:lang w:bidi="ar"/>
        </w:rPr>
        <w:t xml:space="preserve">评估意见</w:t>
      </w:r>
      <w:r/>
    </w:p>
    <w:p>
      <w:pPr>
        <w:jc w:val="left"/>
        <w:keepLines w:val="false"/>
        <w:keepNext w:val="false"/>
        <w:shd w:val="clear" w:color="auto" w:fill="auto"/>
        <w:widowControl/>
        <w:rPr>
          <w:rFonts w:ascii="黑体" w:hAnsi="黑体" w:cs="黑体" w:eastAsia="黑体"/>
          <w:sz w:val="30"/>
          <w:szCs w:val="30"/>
          <w:lang w:bidi="ar"/>
        </w:rPr>
        <w:suppressLineNumbers w:val="0"/>
      </w:pPr>
      <w:r>
        <w:rPr>
          <w:rFonts w:ascii="宋体" w:hAnsi="宋体" w:cs="宋体" w:eastAsia="宋体" w:hint="eastAsia"/>
          <w:sz w:val="30"/>
          <w:szCs w:val="30"/>
          <w:lang w:val="en-US" w:bidi="ar-SA" w:eastAsia="zh-CN"/>
        </w:rPr>
        <w:t xml:space="preserve">评估人员根据鉴定评估目的，遵循鉴定评估原则，依照鉴定评估程序，结合委托方提供的相关资料及评估对象从事的相关业务等情况，经客观分析及估算，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${pgjeStrRed}</w:t>
      </w:r>
      <w:r>
        <w:rPr>
          <w:rFonts w:ascii="宋体" w:hAnsi="宋体" w:cs="宋体" w:eastAsia="宋体" w:hint="eastAsia"/>
          <w:sz w:val="30"/>
          <w:szCs w:val="30"/>
          <w:lang w:val="en-US" w:bidi="ar-SA" w:eastAsia="zh-CN"/>
        </w:rPr>
        <w:t xml:space="preserve">，（大写人民币：</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${pgjeCapitalRed}</w:t>
      </w:r>
      <w:r>
        <w:rPr>
          <w:rFonts w:ascii="宋体" w:hAnsi="宋体" w:cs="宋体" w:eastAsia="宋体" w:hint="eastAsia"/>
          <w:sz w:val="30"/>
          <w:szCs w:val="30"/>
          <w:lang w:val="en-US" w:bidi="ar-SA" w:eastAsia="zh-CN"/>
        </w:rPr>
        <w:t xml:space="preserve">)。</w:t>
      </w:r>
      <w:r/>
    </w:p>
    <w:p>
      <w:pPr>
        <w:pStyle w:val="810"/>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810"/>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810"/>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810"/>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810"/>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810"/>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${deadline}</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auto" w:fill="auto"/>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shd w:val="clear" w:color="auto" w:fill="auto"/>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jc w:val="left"/>
        <w:keepLines w:val="false"/>
        <w:keepNext w:val="false"/>
        <w:shd w:val="clear" w:color="auto" w:fill="auto"/>
        <w:widowControl/>
        <w:suppressLineNumbers w:val="0"/>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default"/>
          <w:sz w:val="30"/>
          <w:szCs w:val="30"/>
          <w:lang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1344"/>
        <w:jc w:val="right"/>
        <w:keepLines w:val="false"/>
        <w:keepNext w:val="false"/>
        <w:pageBreakBefore w:val="false"/>
        <w:spacing w:lineRule="auto" w:line="360" w:afterAutospacing="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1344" w:firstLine="1059"/>
        <w:jc w:val="right"/>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${qrCode}</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jc w:val="right"/>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jc w:val="righ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shd w:val="clear" w:color="auto" w:fill="auto"/>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7"/>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0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80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3"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7"/>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4"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0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80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5"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4" o:spid="_x0000_s4"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7"/>
      <w:ind w:right="360"/>
      <w:rPr>
        <w:rFonts w:eastAsia="宋体"/>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7"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0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5" o:spid="_x0000_s5"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80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7"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0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80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8"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7" o:spid="_x0000_s7"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mc:AlternateContent>
            <mc:Choice Requires="wpg">
              <w:drawing>
                <wp:anchor xmlns:wp="http://schemas.openxmlformats.org/drawingml/2006/wordprocessingDrawing" distT="0" distB="0" distL="115200" distR="115200" simplePos="0" relativeHeight="251668480" behindDoc="1" locked="0" layoutInCell="1" allowOverlap="1">
                  <wp:simplePos x="0" y="0"/>
                  <wp:positionH relativeFrom="margin">
                    <wp:align>center</wp:align>
                  </wp:positionH>
                  <wp:positionV relativeFrom="margin">
                    <wp:align>center</wp:align>
                  </wp:positionV>
                  <wp:extent cx="8015051" cy="767294"/>
                  <wp:effectExtent l="0" t="0" r="0" b="0"/>
                  <wp:wrapNone/>
                  <wp:docPr id="1" name="" hidden="false"/>
                  <wp:cNvGraphicFramePr/>
                  <a:graphic xmlns:a="http://schemas.openxmlformats.org/drawingml/2006/main">
                    <a:graphicData uri="http://schemas.microsoft.com/office/word/2010/wordprocessingShape">
                      <wps:wsp>
                        <wps:cNvSpPr/>
                        <wps:spPr bwMode="auto">
                          <a:xfrm rot="18899975">
                            <a:off x="0" y="0"/>
                            <a:ext cx="8015050" cy="767293"/>
                          </a:xfrm>
                          <a:prstGeom prst="rect">
                            <a:avLst/>
                          </a:prstGeom>
                          <a:noFill/>
                          <a:ln>
                            <a:noFill/>
                          </a:ln>
                        </wps:spPr>
                        <wps:txbx>
                          <w:txbxContent>
                            <w:p>
                              <w:pPr>
                                <w:ind w:left="0" w:right="0" w:firstLine="0"/>
                                <w:jc w:val="center"/>
                                <w:spacing w:lineRule="auto" w:line="240" w:after="0" w:before="0"/>
                                <w:rPr>
                                  <w:rFonts w:ascii="Arial" w:hAnsi="Arial" w:cs="Arial" w:eastAsia="Arial" w:hint="default"/>
                                  <w:b w:val="false"/>
                                  <w:i w:val="false"/>
                                  <w:strike w:val="false"/>
                                  <w:sz w:val="104"/>
                                  <w:u w:val="none"/>
                                  <w:lang w:val="zh"/>
                                  <w14:textFill>
                                    <w14:solidFill>
                                      <w14:srgbClr w14:val="C0C0C0">
                                        <w14:alpha w14:val="50000"/>
                                      </w14:srgbClr>
                                    </w14:solidFill>
                                  </w14:textFill>
                                </w:rPr>
                              </w:pPr>
                              <w:r>
                                <w:rPr>
                                  <w:rFonts w:ascii="Arial" w:hAnsi="Arial" w:cs="Arial" w:eastAsia="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hAnsi="Arial" w:cs="Arial" w:eastAsia="Arial" w:hint="default"/>
                                  <w:b w:val="false"/>
                                  <w:i w:val="false"/>
                                  <w:strike w:val="false"/>
                                  <w:sz w:val="104"/>
                                  <w:u w:val="none"/>
                                  <w:lang w:val="zh"/>
                                  <w14:textFill>
                                    <w14:solidFill>
                                      <w14:srgbClr w14:val="C0C0C0">
                                        <w14:alpha w14:val="50000"/>
                                      </w14:srgbClr>
                                    </w14:solidFill>
                                  </w14:textFill>
                                </w:rPr>
                              </w:r>
                            </w:p>
                          </w:txbxContent>
                        </wps:txbx>
                        <wps:bodyPr rot="0" spcFirstLastPara="0" vertOverflow="overflow" horzOverflow="clip" vert="horz" wrap="square" lIns="0" tIns="0" rIns="0" bIns="0" numCol="1" spcCol="0" rtlCol="0" fromWordArt="0" anchor="ctr" anchorCtr="0" forceAA="0" upright="0" compatLnSpc="1"/>
                      </wps:wsp>
                    </a:graphicData>
                  </a:graphic>
                </wp:anchor>
              </w:drawing>
            </mc:Choice>
            <mc:Fallback>
              <w:pict>
                <v:shape id="shape 0" o:spid="_x0000_s0" o:spt="1" style="position:absolute;mso-wrap-distance-left:9.1pt;mso-wrap-distance-top:0.0pt;mso-wrap-distance-right:9.1pt;mso-wrap-distance-bottom:0.0pt;z-index:-251668480;o:allowoverlap:true;o:allowincell:true;mso-position-horizontal-relative:margin;mso-position-horizontal:center;mso-position-vertical-relative:margin;mso-position-vertical:center;width:631.1pt;height:60.4pt;rotation:314;v-text-anchor:middle;" coordsize="100000,100000" path="" filled="f">
                  <v:path textboxrect="0,0,0,0"/>
                  <v:textbox>
                    <w:txbxContent>
                      <w:p>
                        <w:pPr>
                          <w:ind w:left="0" w:right="0" w:firstLine="0"/>
                          <w:jc w:val="center"/>
                          <w:spacing w:lineRule="auto" w:line="240" w:after="0" w:before="0"/>
                          <w:rPr>
                            <w:rFonts w:ascii="Arial" w:hAnsi="Arial" w:cs="Arial" w:eastAsia="Arial" w:hint="default"/>
                            <w:b w:val="false"/>
                            <w:i w:val="false"/>
                            <w:strike w:val="false"/>
                            <w:sz w:val="104"/>
                            <w:u w:val="none"/>
                            <w:lang w:val="zh"/>
                            <w14:textFill>
                              <w14:solidFill>
                                <w14:srgbClr w14:val="C0C0C0">
                                  <w14:alpha w14:val="50000"/>
                                </w14:srgbClr>
                              </w14:solidFill>
                            </w14:textFill>
                          </w:rPr>
                        </w:pPr>
                        <w:r>
                          <w:rPr>
                            <w:rFonts w:ascii="Arial" w:hAnsi="Arial" w:cs="Arial" w:eastAsia="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hAnsi="Arial" w:cs="Arial" w:eastAsia="Arial" w:hint="default"/>
                            <w:b w:val="false"/>
                            <w:i w:val="false"/>
                            <w:strike w:val="false"/>
                            <w:sz w:val="104"/>
                            <w:u w:val="none"/>
                            <w:lang w:val="zh"/>
                            <w14:textFill>
                              <w14:solidFill>
                                <w14:srgbClr w14:val="C0C0C0">
                                  <w14:alpha w14:val="50000"/>
                                </w14:srgbClr>
                              </w14:solidFill>
                            </w14:textFill>
                          </w:rPr>
                        </w:r>
                      </w:p>
                    </w:txbxContent>
                  </v:textbox>
                </v:shape>
              </w:pict>
            </mc:Fallback>
          </mc:AlternateContent>
        </w:r>
        <w:r/>
      </w:p>
    </w:sdtContent>
  </w:sdt>
  <w:p>
    <w:pPr>
      <w:pStyle w:val="808"/>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9"/>
      <w:numFmt w:val="chineseCounting"/>
      <w:isLgl w:val="false"/>
      <w:suff w:val="nothing"/>
      <w:lvlText w:val="%1、"/>
      <w:lvlJc w:val="left"/>
      <w:p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30">
    <w:name w:val="Heading 1"/>
    <w:basedOn w:val="804"/>
    <w:next w:val="804"/>
    <w:link w:val="631"/>
    <w:qFormat/>
    <w:uiPriority w:val="9"/>
    <w:rPr>
      <w:rFonts w:ascii="Arial" w:hAnsi="Arial" w:cs="Arial" w:eastAsia="Arial"/>
      <w:sz w:val="40"/>
      <w:szCs w:val="40"/>
    </w:rPr>
    <w:pPr>
      <w:keepLines/>
      <w:keepNext/>
      <w:spacing w:after="200" w:before="480"/>
      <w:outlineLvl w:val="0"/>
    </w:pPr>
  </w:style>
  <w:style w:type="character" w:styleId="631">
    <w:name w:val="Heading 1 Char"/>
    <w:basedOn w:val="805"/>
    <w:link w:val="630"/>
    <w:uiPriority w:val="9"/>
    <w:rPr>
      <w:rFonts w:ascii="Arial" w:hAnsi="Arial" w:cs="Arial" w:eastAsia="Arial"/>
      <w:sz w:val="40"/>
      <w:szCs w:val="40"/>
    </w:rPr>
  </w:style>
  <w:style w:type="paragraph" w:styleId="632">
    <w:name w:val="Heading 2"/>
    <w:basedOn w:val="804"/>
    <w:next w:val="804"/>
    <w:link w:val="633"/>
    <w:qFormat/>
    <w:uiPriority w:val="9"/>
    <w:unhideWhenUsed/>
    <w:rPr>
      <w:rFonts w:ascii="Arial" w:hAnsi="Arial" w:cs="Arial" w:eastAsia="Arial"/>
      <w:sz w:val="34"/>
    </w:rPr>
    <w:pPr>
      <w:keepLines/>
      <w:keepNext/>
      <w:spacing w:after="200" w:before="360"/>
      <w:outlineLvl w:val="1"/>
    </w:pPr>
  </w:style>
  <w:style w:type="character" w:styleId="633">
    <w:name w:val="Heading 2 Char"/>
    <w:basedOn w:val="805"/>
    <w:link w:val="632"/>
    <w:uiPriority w:val="9"/>
    <w:rPr>
      <w:rFonts w:ascii="Arial" w:hAnsi="Arial" w:cs="Arial" w:eastAsia="Arial"/>
      <w:sz w:val="34"/>
    </w:rPr>
  </w:style>
  <w:style w:type="paragraph" w:styleId="634">
    <w:name w:val="Heading 3"/>
    <w:basedOn w:val="804"/>
    <w:next w:val="804"/>
    <w:link w:val="635"/>
    <w:qFormat/>
    <w:uiPriority w:val="9"/>
    <w:unhideWhenUsed/>
    <w:rPr>
      <w:rFonts w:ascii="Arial" w:hAnsi="Arial" w:cs="Arial" w:eastAsia="Arial"/>
      <w:sz w:val="30"/>
      <w:szCs w:val="30"/>
    </w:rPr>
    <w:pPr>
      <w:keepLines/>
      <w:keepNext/>
      <w:spacing w:after="200" w:before="320"/>
      <w:outlineLvl w:val="2"/>
    </w:pPr>
  </w:style>
  <w:style w:type="character" w:styleId="635">
    <w:name w:val="Heading 3 Char"/>
    <w:basedOn w:val="805"/>
    <w:link w:val="634"/>
    <w:uiPriority w:val="9"/>
    <w:rPr>
      <w:rFonts w:ascii="Arial" w:hAnsi="Arial" w:cs="Arial" w:eastAsia="Arial"/>
      <w:sz w:val="30"/>
      <w:szCs w:val="30"/>
    </w:rPr>
  </w:style>
  <w:style w:type="paragraph" w:styleId="636">
    <w:name w:val="Heading 4"/>
    <w:basedOn w:val="804"/>
    <w:next w:val="804"/>
    <w:link w:val="637"/>
    <w:qFormat/>
    <w:uiPriority w:val="9"/>
    <w:unhideWhenUsed/>
    <w:rPr>
      <w:rFonts w:ascii="Arial" w:hAnsi="Arial" w:cs="Arial" w:eastAsia="Arial"/>
      <w:b/>
      <w:bCs/>
      <w:sz w:val="26"/>
      <w:szCs w:val="26"/>
    </w:rPr>
    <w:pPr>
      <w:keepLines/>
      <w:keepNext/>
      <w:spacing w:after="200" w:before="320"/>
      <w:outlineLvl w:val="3"/>
    </w:pPr>
  </w:style>
  <w:style w:type="character" w:styleId="637">
    <w:name w:val="Heading 4 Char"/>
    <w:basedOn w:val="805"/>
    <w:link w:val="636"/>
    <w:uiPriority w:val="9"/>
    <w:rPr>
      <w:rFonts w:ascii="Arial" w:hAnsi="Arial" w:cs="Arial" w:eastAsia="Arial"/>
      <w:b/>
      <w:bCs/>
      <w:sz w:val="26"/>
      <w:szCs w:val="26"/>
    </w:rPr>
  </w:style>
  <w:style w:type="paragraph" w:styleId="638">
    <w:name w:val="Heading 5"/>
    <w:basedOn w:val="804"/>
    <w:next w:val="804"/>
    <w:link w:val="639"/>
    <w:qFormat/>
    <w:uiPriority w:val="9"/>
    <w:unhideWhenUsed/>
    <w:rPr>
      <w:rFonts w:ascii="Arial" w:hAnsi="Arial" w:cs="Arial" w:eastAsia="Arial"/>
      <w:b/>
      <w:bCs/>
      <w:sz w:val="24"/>
      <w:szCs w:val="24"/>
    </w:rPr>
    <w:pPr>
      <w:keepLines/>
      <w:keepNext/>
      <w:spacing w:after="200" w:before="320"/>
      <w:outlineLvl w:val="4"/>
    </w:pPr>
  </w:style>
  <w:style w:type="character" w:styleId="639">
    <w:name w:val="Heading 5 Char"/>
    <w:basedOn w:val="805"/>
    <w:link w:val="638"/>
    <w:uiPriority w:val="9"/>
    <w:rPr>
      <w:rFonts w:ascii="Arial" w:hAnsi="Arial" w:cs="Arial" w:eastAsia="Arial"/>
      <w:b/>
      <w:bCs/>
      <w:sz w:val="24"/>
      <w:szCs w:val="24"/>
    </w:rPr>
  </w:style>
  <w:style w:type="paragraph" w:styleId="640">
    <w:name w:val="Heading 6"/>
    <w:basedOn w:val="804"/>
    <w:next w:val="804"/>
    <w:link w:val="641"/>
    <w:qFormat/>
    <w:uiPriority w:val="9"/>
    <w:unhideWhenUsed/>
    <w:rPr>
      <w:rFonts w:ascii="Arial" w:hAnsi="Arial" w:cs="Arial" w:eastAsia="Arial"/>
      <w:b/>
      <w:bCs/>
      <w:sz w:val="22"/>
      <w:szCs w:val="22"/>
    </w:rPr>
    <w:pPr>
      <w:keepLines/>
      <w:keepNext/>
      <w:spacing w:after="200" w:before="320"/>
      <w:outlineLvl w:val="5"/>
    </w:pPr>
  </w:style>
  <w:style w:type="character" w:styleId="641">
    <w:name w:val="Heading 6 Char"/>
    <w:basedOn w:val="805"/>
    <w:link w:val="640"/>
    <w:uiPriority w:val="9"/>
    <w:rPr>
      <w:rFonts w:ascii="Arial" w:hAnsi="Arial" w:cs="Arial" w:eastAsia="Arial"/>
      <w:b/>
      <w:bCs/>
      <w:sz w:val="22"/>
      <w:szCs w:val="22"/>
    </w:rPr>
  </w:style>
  <w:style w:type="paragraph" w:styleId="642">
    <w:name w:val="Heading 7"/>
    <w:basedOn w:val="804"/>
    <w:next w:val="804"/>
    <w:link w:val="643"/>
    <w:qFormat/>
    <w:uiPriority w:val="9"/>
    <w:unhideWhenUsed/>
    <w:rPr>
      <w:rFonts w:ascii="Arial" w:hAnsi="Arial" w:cs="Arial" w:eastAsia="Arial"/>
      <w:b/>
      <w:bCs/>
      <w:i/>
      <w:iCs/>
      <w:sz w:val="22"/>
      <w:szCs w:val="22"/>
    </w:rPr>
    <w:pPr>
      <w:keepLines/>
      <w:keepNext/>
      <w:spacing w:after="200" w:before="320"/>
      <w:outlineLvl w:val="6"/>
    </w:pPr>
  </w:style>
  <w:style w:type="character" w:styleId="643">
    <w:name w:val="Heading 7 Char"/>
    <w:basedOn w:val="805"/>
    <w:link w:val="642"/>
    <w:uiPriority w:val="9"/>
    <w:rPr>
      <w:rFonts w:ascii="Arial" w:hAnsi="Arial" w:cs="Arial" w:eastAsia="Arial"/>
      <w:b/>
      <w:bCs/>
      <w:i/>
      <w:iCs/>
      <w:sz w:val="22"/>
      <w:szCs w:val="22"/>
    </w:rPr>
  </w:style>
  <w:style w:type="paragraph" w:styleId="644">
    <w:name w:val="Heading 8"/>
    <w:basedOn w:val="804"/>
    <w:next w:val="804"/>
    <w:link w:val="645"/>
    <w:qFormat/>
    <w:uiPriority w:val="9"/>
    <w:unhideWhenUsed/>
    <w:rPr>
      <w:rFonts w:ascii="Arial" w:hAnsi="Arial" w:cs="Arial" w:eastAsia="Arial"/>
      <w:i/>
      <w:iCs/>
      <w:sz w:val="22"/>
      <w:szCs w:val="22"/>
    </w:rPr>
    <w:pPr>
      <w:keepLines/>
      <w:keepNext/>
      <w:spacing w:after="200" w:before="320"/>
      <w:outlineLvl w:val="7"/>
    </w:pPr>
  </w:style>
  <w:style w:type="character" w:styleId="645">
    <w:name w:val="Heading 8 Char"/>
    <w:basedOn w:val="805"/>
    <w:link w:val="644"/>
    <w:uiPriority w:val="9"/>
    <w:rPr>
      <w:rFonts w:ascii="Arial" w:hAnsi="Arial" w:cs="Arial" w:eastAsia="Arial"/>
      <w:i/>
      <w:iCs/>
      <w:sz w:val="22"/>
      <w:szCs w:val="22"/>
    </w:rPr>
  </w:style>
  <w:style w:type="paragraph" w:styleId="646">
    <w:name w:val="Heading 9"/>
    <w:basedOn w:val="804"/>
    <w:next w:val="804"/>
    <w:link w:val="647"/>
    <w:qFormat/>
    <w:uiPriority w:val="9"/>
    <w:unhideWhenUsed/>
    <w:rPr>
      <w:rFonts w:ascii="Arial" w:hAnsi="Arial" w:cs="Arial" w:eastAsia="Arial"/>
      <w:i/>
      <w:iCs/>
      <w:sz w:val="21"/>
      <w:szCs w:val="21"/>
    </w:rPr>
    <w:pPr>
      <w:keepLines/>
      <w:keepNext/>
      <w:spacing w:after="200" w:before="320"/>
      <w:outlineLvl w:val="8"/>
    </w:pPr>
  </w:style>
  <w:style w:type="character" w:styleId="647">
    <w:name w:val="Heading 9 Char"/>
    <w:basedOn w:val="805"/>
    <w:link w:val="646"/>
    <w:uiPriority w:val="9"/>
    <w:rPr>
      <w:rFonts w:ascii="Arial" w:hAnsi="Arial" w:cs="Arial" w:eastAsia="Arial"/>
      <w:i/>
      <w:iCs/>
      <w:sz w:val="21"/>
      <w:szCs w:val="21"/>
    </w:rPr>
  </w:style>
  <w:style w:type="paragraph" w:styleId="648">
    <w:name w:val="List Paragraph"/>
    <w:basedOn w:val="804"/>
    <w:qFormat/>
    <w:uiPriority w:val="34"/>
    <w:pPr>
      <w:contextualSpacing w:val="true"/>
      <w:ind w:left="720"/>
    </w:pPr>
  </w:style>
  <w:style w:type="paragraph" w:styleId="649">
    <w:name w:val="No Spacing"/>
    <w:qFormat/>
    <w:uiPriority w:val="1"/>
    <w:pPr>
      <w:spacing w:lineRule="auto" w:line="240" w:after="0" w:before="0"/>
    </w:pPr>
  </w:style>
  <w:style w:type="paragraph" w:styleId="650">
    <w:name w:val="Title"/>
    <w:basedOn w:val="804"/>
    <w:next w:val="804"/>
    <w:link w:val="651"/>
    <w:qFormat/>
    <w:uiPriority w:val="10"/>
    <w:rPr>
      <w:sz w:val="48"/>
      <w:szCs w:val="48"/>
    </w:rPr>
    <w:pPr>
      <w:contextualSpacing w:val="true"/>
      <w:spacing w:after="200" w:before="300"/>
    </w:pPr>
  </w:style>
  <w:style w:type="character" w:styleId="651">
    <w:name w:val="Title Char"/>
    <w:basedOn w:val="805"/>
    <w:link w:val="650"/>
    <w:uiPriority w:val="10"/>
    <w:rPr>
      <w:sz w:val="48"/>
      <w:szCs w:val="48"/>
    </w:rPr>
  </w:style>
  <w:style w:type="paragraph" w:styleId="652">
    <w:name w:val="Subtitle"/>
    <w:basedOn w:val="804"/>
    <w:next w:val="804"/>
    <w:link w:val="653"/>
    <w:qFormat/>
    <w:uiPriority w:val="11"/>
    <w:rPr>
      <w:sz w:val="24"/>
      <w:szCs w:val="24"/>
    </w:rPr>
    <w:pPr>
      <w:spacing w:after="200" w:before="200"/>
    </w:pPr>
  </w:style>
  <w:style w:type="character" w:styleId="653">
    <w:name w:val="Subtitle Char"/>
    <w:basedOn w:val="805"/>
    <w:link w:val="652"/>
    <w:uiPriority w:val="11"/>
    <w:rPr>
      <w:sz w:val="24"/>
      <w:szCs w:val="24"/>
    </w:rPr>
  </w:style>
  <w:style w:type="paragraph" w:styleId="654">
    <w:name w:val="Quote"/>
    <w:basedOn w:val="804"/>
    <w:next w:val="804"/>
    <w:link w:val="655"/>
    <w:qFormat/>
    <w:uiPriority w:val="29"/>
    <w:rPr>
      <w:i/>
    </w:rPr>
    <w:pPr>
      <w:ind w:left="720" w:right="720"/>
    </w:pPr>
  </w:style>
  <w:style w:type="character" w:styleId="655">
    <w:name w:val="Quote Char"/>
    <w:link w:val="654"/>
    <w:uiPriority w:val="29"/>
    <w:rPr>
      <w:i/>
    </w:rPr>
  </w:style>
  <w:style w:type="paragraph" w:styleId="656">
    <w:name w:val="Intense Quote"/>
    <w:basedOn w:val="804"/>
    <w:next w:val="804"/>
    <w:link w:val="657"/>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57">
    <w:name w:val="Intense Quote Char"/>
    <w:link w:val="656"/>
    <w:uiPriority w:val="30"/>
    <w:rPr>
      <w:i/>
    </w:rPr>
  </w:style>
  <w:style w:type="character" w:styleId="658">
    <w:name w:val="Header Char"/>
    <w:basedOn w:val="805"/>
    <w:link w:val="808"/>
    <w:uiPriority w:val="99"/>
  </w:style>
  <w:style w:type="character" w:styleId="659">
    <w:name w:val="Footer Char"/>
    <w:basedOn w:val="805"/>
    <w:link w:val="807"/>
    <w:uiPriority w:val="99"/>
  </w:style>
  <w:style w:type="paragraph" w:styleId="660">
    <w:name w:val="Caption"/>
    <w:basedOn w:val="804"/>
    <w:next w:val="804"/>
    <w:qFormat/>
    <w:uiPriority w:val="35"/>
    <w:semiHidden/>
    <w:unhideWhenUsed/>
    <w:rPr>
      <w:b/>
      <w:bCs/>
      <w:color w:val="4F81BD" w:themeColor="accent1"/>
      <w:sz w:val="18"/>
      <w:szCs w:val="18"/>
    </w:rPr>
    <w:pPr>
      <w:spacing w:lineRule="auto" w:line="276"/>
    </w:pPr>
  </w:style>
  <w:style w:type="character" w:styleId="661">
    <w:name w:val="Caption Char"/>
    <w:basedOn w:val="660"/>
    <w:link w:val="807"/>
    <w:uiPriority w:val="99"/>
  </w:style>
  <w:style w:type="table" w:styleId="662">
    <w:name w:val="Table Grid Light"/>
    <w:basedOn w:val="80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663">
    <w:name w:val="Plain Table 1"/>
    <w:basedOn w:val="80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64">
    <w:name w:val="Plain Table 2"/>
    <w:basedOn w:val="806"/>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65">
    <w:name w:val="Plain Table 3"/>
    <w:basedOn w:val="80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66">
    <w:name w:val="Plain Table 4"/>
    <w:basedOn w:val="80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67">
    <w:name w:val="Plain Table 5"/>
    <w:basedOn w:val="80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68">
    <w:name w:val="Grid Table 1 Light"/>
    <w:basedOn w:val="806"/>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669">
    <w:name w:val="Grid Table 1 Light - Accent 1"/>
    <w:basedOn w:val="80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670">
    <w:name w:val="Grid Table 1 Light - Accent 2"/>
    <w:basedOn w:val="80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671">
    <w:name w:val="Grid Table 1 Light - Accent 3"/>
    <w:basedOn w:val="80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672">
    <w:name w:val="Grid Table 1 Light - Accent 4"/>
    <w:basedOn w:val="80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673">
    <w:name w:val="Grid Table 1 Light - Accent 5"/>
    <w:basedOn w:val="80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674">
    <w:name w:val="Grid Table 1 Light - Accent 6"/>
    <w:basedOn w:val="80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75">
    <w:name w:val="Grid Table 2"/>
    <w:basedOn w:val="80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76">
    <w:name w:val="Grid Table 2 - Accent 1"/>
    <w:basedOn w:val="80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77">
    <w:name w:val="Grid Table 2 - Accent 2"/>
    <w:basedOn w:val="80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78">
    <w:name w:val="Grid Table 2 - Accent 3"/>
    <w:basedOn w:val="80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79">
    <w:name w:val="Grid Table 2 - Accent 4"/>
    <w:basedOn w:val="80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80">
    <w:name w:val="Grid Table 2 - Accent 5"/>
    <w:basedOn w:val="80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81">
    <w:name w:val="Grid Table 2 - Accent 6"/>
    <w:basedOn w:val="80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82">
    <w:name w:val="Grid Table 3"/>
    <w:basedOn w:val="80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3">
    <w:name w:val="Grid Table 3 - Accent 1"/>
    <w:basedOn w:val="80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4">
    <w:name w:val="Grid Table 3 - Accent 2"/>
    <w:basedOn w:val="80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5">
    <w:name w:val="Grid Table 3 - Accent 3"/>
    <w:basedOn w:val="80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6">
    <w:name w:val="Grid Table 3 - Accent 4"/>
    <w:basedOn w:val="80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7">
    <w:name w:val="Grid Table 3 - Accent 5"/>
    <w:basedOn w:val="80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8">
    <w:name w:val="Grid Table 3 - Accent 6"/>
    <w:basedOn w:val="80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9">
    <w:name w:val="Grid Table 4"/>
    <w:basedOn w:val="806"/>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90">
    <w:name w:val="Grid Table 4 - Accent 1"/>
    <w:basedOn w:val="806"/>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691">
    <w:name w:val="Grid Table 4 - Accent 2"/>
    <w:basedOn w:val="806"/>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692">
    <w:name w:val="Grid Table 4 - Accent 3"/>
    <w:basedOn w:val="806"/>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693">
    <w:name w:val="Grid Table 4 - Accent 4"/>
    <w:basedOn w:val="806"/>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694">
    <w:name w:val="Grid Table 4 - Accent 5"/>
    <w:basedOn w:val="806"/>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695">
    <w:name w:val="Grid Table 4 - Accent 6"/>
    <w:basedOn w:val="806"/>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696">
    <w:name w:val="Grid Table 5 Dark"/>
    <w:basedOn w:val="80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697">
    <w:name w:val="Grid Table 5 Dark- Accent 1"/>
    <w:basedOn w:val="80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698">
    <w:name w:val="Grid Table 5 Dark - Accent 2"/>
    <w:basedOn w:val="80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699">
    <w:name w:val="Grid Table 5 Dark - Accent 3"/>
    <w:basedOn w:val="80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700">
    <w:name w:val="Grid Table 5 Dark- Accent 4"/>
    <w:basedOn w:val="80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701">
    <w:name w:val="Grid Table 5 Dark - Accent 5"/>
    <w:basedOn w:val="80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702">
    <w:name w:val="Grid Table 5 Dark - Accent 6"/>
    <w:basedOn w:val="80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703">
    <w:name w:val="Grid Table 6 Colorful"/>
    <w:basedOn w:val="806"/>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04">
    <w:name w:val="Grid Table 6 Colorful - Accent 1"/>
    <w:basedOn w:val="806"/>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705">
    <w:name w:val="Grid Table 6 Colorful - Accent 2"/>
    <w:basedOn w:val="80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706">
    <w:name w:val="Grid Table 6 Colorful - Accent 3"/>
    <w:basedOn w:val="806"/>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707">
    <w:name w:val="Grid Table 6 Colorful - Accent 4"/>
    <w:basedOn w:val="80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708">
    <w:name w:val="Grid Table 6 Colorful - Accent 5"/>
    <w:basedOn w:val="806"/>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709">
    <w:name w:val="Grid Table 6 Colorful - Accent 6"/>
    <w:basedOn w:val="806"/>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710">
    <w:name w:val="Grid Table 7 Colorful"/>
    <w:basedOn w:val="806"/>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style>
  <w:style w:type="table" w:styleId="711">
    <w:name w:val="Grid Table 7 Colorful - Accent 1"/>
    <w:basedOn w:val="806"/>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val="clear" w:fill="FFFFFF" w:color="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664A9" w:themeColor="accen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664A9" w:themeColor="accent1" w:themeTint="80" w:themeShade="95"/>
        <w:sz w:val="22"/>
      </w:rPr>
      <w:tcPr>
        <w:shd w:val="clear" w:fill="FFFFFF" w:color="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664A9" w:themeColor="accent1" w:themeTint="80" w:themeShade="95"/>
        <w:sz w:val="22"/>
      </w:rPr>
      <w:tcPr>
        <w:shd w:val="clear" w:fill="FFFFFF" w:color="FFFFFF" w:themeFill="light1"/>
        <w:tcBorders>
          <w:left w:val="none" w:color="000000" w:sz="4" w:space="0"/>
          <w:top w:val="single" w:color="000000" w:sz="4" w:space="0" w:themeColor="accent1" w:themeTint="80"/>
          <w:right w:val="none" w:color="000000" w:sz="4" w:space="0"/>
          <w:bottom w:val="none" w:color="000000" w:sz="4" w:space="0"/>
        </w:tcBorders>
      </w:tcPr>
    </w:tblStylePr>
  </w:style>
  <w:style w:type="table" w:styleId="712">
    <w:name w:val="Grid Table 7 Colorful - Accent 2"/>
    <w:basedOn w:val="806"/>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style>
  <w:style w:type="table" w:styleId="713">
    <w:name w:val="Grid Table 7 Colorful - Accent 3"/>
    <w:basedOn w:val="806"/>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fill="FFFFFF" w:color="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606060" w:themeColor="accent3" w:themeTint="FE"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606060" w:themeColor="accent3" w:themeTint="FE" w:themeShade="95"/>
        <w:sz w:val="22"/>
      </w:rPr>
      <w:tcPr>
        <w:shd w:val="clear" w:fill="FFFFFF" w:color="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606060" w:themeColor="accent3" w:themeTint="FE" w:themeShade="95"/>
        <w:sz w:val="22"/>
      </w:rPr>
      <w:tcPr>
        <w:shd w:val="clear" w:fill="FFFFFF" w:color="FFFFFF" w:themeFill="light1"/>
        <w:tcBorders>
          <w:left w:val="none" w:color="000000" w:sz="4" w:space="0"/>
          <w:top w:val="single" w:color="000000" w:sz="4" w:space="0" w:themeColor="accent3" w:themeTint="FE"/>
          <w:right w:val="none" w:color="000000" w:sz="4" w:space="0"/>
          <w:bottom w:val="none" w:color="000000" w:sz="4" w:space="0"/>
        </w:tcBorders>
      </w:tcPr>
    </w:tblStylePr>
  </w:style>
  <w:style w:type="table" w:styleId="714">
    <w:name w:val="Grid Table 7 Colorful - Accent 4"/>
    <w:basedOn w:val="806"/>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style>
  <w:style w:type="table" w:styleId="715">
    <w:name w:val="Grid Table 7 Colorful - Accent 5"/>
    <w:basedOn w:val="806"/>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val="clear" w:fill="FFFFFF" w:color="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45D8D" w:themeColor="accent5"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45D8D" w:themeColor="accent5" w:themeShade="95"/>
        <w:sz w:val="22"/>
      </w:rPr>
      <w:tcPr>
        <w:shd w:val="clear" w:fill="FFFFFF" w:color="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45D8D" w:themeColor="accent5" w:themeShade="95"/>
        <w:sz w:val="22"/>
      </w:rPr>
      <w:tcPr>
        <w:shd w:val="clear" w:fill="FFFFFF" w:color="FFFFFF" w:themeFill="light1"/>
        <w:tcBorders>
          <w:left w:val="none" w:color="000000" w:sz="4" w:space="0"/>
          <w:top w:val="single" w:color="000000" w:sz="4" w:space="0" w:themeColor="accent5" w:themeTint="90"/>
          <w:right w:val="none" w:color="000000" w:sz="4" w:space="0"/>
          <w:bottom w:val="none" w:color="000000" w:sz="4" w:space="0"/>
        </w:tcBorders>
      </w:tcPr>
    </w:tblStylePr>
  </w:style>
  <w:style w:type="table" w:styleId="716">
    <w:name w:val="Grid Table 7 Colorful - Accent 6"/>
    <w:basedOn w:val="806"/>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fill="FFFFFF" w:color="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426429" w:themeColor="accent6"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426429" w:themeColor="accent6" w:themeShade="95"/>
        <w:sz w:val="22"/>
      </w:rPr>
      <w:tcPr>
        <w:shd w:val="clear" w:fill="FFFFFF" w:color="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426429" w:themeColor="accent6" w:themeShade="95"/>
        <w:sz w:val="22"/>
      </w:rPr>
      <w:tcPr>
        <w:shd w:val="clear" w:fill="FFFFFF" w:color="FFFFFF" w:themeFill="light1"/>
        <w:tcBorders>
          <w:left w:val="none" w:color="000000" w:sz="4" w:space="0"/>
          <w:top w:val="single" w:color="000000" w:sz="4" w:space="0" w:themeColor="accent6" w:themeTint="90"/>
          <w:right w:val="none" w:color="000000" w:sz="4" w:space="0"/>
          <w:bottom w:val="none" w:color="000000" w:sz="4" w:space="0"/>
        </w:tcBorders>
      </w:tcPr>
    </w:tblStylePr>
  </w:style>
  <w:style w:type="table" w:styleId="717">
    <w:name w:val="List Table 1 Light"/>
    <w:basedOn w:val="806"/>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18">
    <w:name w:val="List Table 1 Light - Accent 1"/>
    <w:basedOn w:val="806"/>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19">
    <w:name w:val="List Table 1 Light - Accent 2"/>
    <w:basedOn w:val="806"/>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20">
    <w:name w:val="List Table 1 Light - Accent 3"/>
    <w:basedOn w:val="806"/>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21">
    <w:name w:val="List Table 1 Light - Accent 4"/>
    <w:basedOn w:val="806"/>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22">
    <w:name w:val="List Table 1 Light - Accent 5"/>
    <w:basedOn w:val="806"/>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23">
    <w:name w:val="List Table 1 Light - Accent 6"/>
    <w:basedOn w:val="806"/>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24">
    <w:name w:val="List Table 2"/>
    <w:basedOn w:val="806"/>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25">
    <w:name w:val="List Table 2 - Accent 1"/>
    <w:basedOn w:val="806"/>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26">
    <w:name w:val="List Table 2 - Accent 2"/>
    <w:basedOn w:val="806"/>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27">
    <w:name w:val="List Table 2 - Accent 3"/>
    <w:basedOn w:val="806"/>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728">
    <w:name w:val="List Table 2 - Accent 4"/>
    <w:basedOn w:val="806"/>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729">
    <w:name w:val="List Table 2 - Accent 5"/>
    <w:basedOn w:val="806"/>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730">
    <w:name w:val="List Table 2 - Accent 6"/>
    <w:basedOn w:val="806"/>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731">
    <w:name w:val="List Table 3"/>
    <w:basedOn w:val="80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732">
    <w:name w:val="List Table 3 - Accent 1"/>
    <w:basedOn w:val="806"/>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733">
    <w:name w:val="List Table 3 - Accent 2"/>
    <w:basedOn w:val="80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734">
    <w:name w:val="List Table 3 - Accent 3"/>
    <w:basedOn w:val="806"/>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735">
    <w:name w:val="List Table 3 - Accent 4"/>
    <w:basedOn w:val="80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736">
    <w:name w:val="List Table 3 - Accent 5"/>
    <w:basedOn w:val="806"/>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737">
    <w:name w:val="List Table 3 - Accent 6"/>
    <w:basedOn w:val="806"/>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738">
    <w:name w:val="List Table 4"/>
    <w:basedOn w:val="80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739">
    <w:name w:val="List Table 4 - Accent 1"/>
    <w:basedOn w:val="806"/>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740">
    <w:name w:val="List Table 4 - Accent 2"/>
    <w:basedOn w:val="806"/>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741">
    <w:name w:val="List Table 4 - Accent 3"/>
    <w:basedOn w:val="806"/>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742">
    <w:name w:val="List Table 4 - Accent 4"/>
    <w:basedOn w:val="806"/>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743">
    <w:name w:val="List Table 4 - Accent 5"/>
    <w:basedOn w:val="806"/>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744">
    <w:name w:val="List Table 4 - Accent 6"/>
    <w:basedOn w:val="806"/>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745">
    <w:name w:val="List Table 5 Dark"/>
    <w:basedOn w:val="806"/>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46">
    <w:name w:val="List Table 5 Dark - Accent 1"/>
    <w:basedOn w:val="806"/>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47">
    <w:name w:val="List Table 5 Dark - Accent 2"/>
    <w:basedOn w:val="806"/>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48">
    <w:name w:val="List Table 5 Dark - Accent 3"/>
    <w:basedOn w:val="806"/>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49">
    <w:name w:val="List Table 5 Dark - Accent 4"/>
    <w:basedOn w:val="806"/>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0">
    <w:name w:val="List Table 5 Dark - Accent 5"/>
    <w:basedOn w:val="806"/>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1">
    <w:name w:val="List Table 5 Dark - Accent 6"/>
    <w:basedOn w:val="806"/>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2">
    <w:name w:val="List Table 6 Colorful"/>
    <w:basedOn w:val="806"/>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753">
    <w:name w:val="List Table 6 Colorful - Accent 1"/>
    <w:basedOn w:val="806"/>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754">
    <w:name w:val="List Table 6 Colorful - Accent 2"/>
    <w:basedOn w:val="806"/>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755">
    <w:name w:val="List Table 6 Colorful - Accent 3"/>
    <w:basedOn w:val="806"/>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756">
    <w:name w:val="List Table 6 Colorful - Accent 4"/>
    <w:basedOn w:val="806"/>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757">
    <w:name w:val="List Table 6 Colorful - Accent 5"/>
    <w:basedOn w:val="806"/>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758">
    <w:name w:val="List Table 6 Colorful - Accent 6"/>
    <w:basedOn w:val="806"/>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759">
    <w:name w:val="List Table 7 Colorful"/>
    <w:basedOn w:val="806"/>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760">
    <w:name w:val="List Table 7 Colorful - Accent 1"/>
    <w:basedOn w:val="806"/>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val="clear" w:fill="FFFFFF" w:color="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54374" w:themeColor="accent1"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54374" w:themeColor="accent1" w:themeShade="95"/>
        <w:sz w:val="22"/>
      </w:rPr>
      <w:tcPr>
        <w:shd w:val="clear" w:fill="FFFFFF" w:color="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54374" w:themeColor="accent1" w:themeShade="95"/>
        <w:sz w:val="22"/>
      </w:rPr>
      <w:tcPr>
        <w:shd w:val="clear" w:fill="FFFFFF" w:color="FFFFFF" w:themeFill="light1"/>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54374" w:themeColor="accent1" w:themeShade="95"/>
        <w:sz w:val="22"/>
      </w:rPr>
    </w:tblStylePr>
  </w:style>
  <w:style w:type="table" w:styleId="761">
    <w:name w:val="List Table 7 Colorful - Accent 2"/>
    <w:basedOn w:val="806"/>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C95712" w:themeColor="accent2" w:themeTint="97" w:themeShade="95"/>
        <w:sz w:val="22"/>
      </w:rPr>
    </w:tblStylePr>
  </w:style>
  <w:style w:type="table" w:styleId="762">
    <w:name w:val="List Table 7 Colorful - Accent 3"/>
    <w:basedOn w:val="806"/>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fill="FFFFFF" w:color="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57575" w:themeColor="accent3"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57575" w:themeColor="accent3" w:themeTint="98" w:themeShade="95"/>
        <w:sz w:val="22"/>
      </w:rPr>
      <w:tcPr>
        <w:shd w:val="clear" w:fill="FFFFFF" w:color="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57575" w:themeColor="accent3" w:themeTint="98" w:themeShade="95"/>
        <w:sz w:val="22"/>
      </w:rPr>
      <w:tcPr>
        <w:shd w:val="clear" w:fill="FFFFFF" w:color="FFFFFF" w:themeFill="light1"/>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57575" w:themeColor="accent3" w:themeTint="98" w:themeShade="95"/>
        <w:sz w:val="22"/>
      </w:rPr>
    </w:tblStylePr>
  </w:style>
  <w:style w:type="table" w:styleId="763">
    <w:name w:val="List Table 7 Colorful - Accent 4"/>
    <w:basedOn w:val="806"/>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CD9600" w:themeColor="accent4" w:themeTint="9A" w:themeShade="95"/>
        <w:sz w:val="22"/>
      </w:rPr>
    </w:tblStylePr>
  </w:style>
  <w:style w:type="table" w:styleId="764">
    <w:name w:val="List Table 7 Colorful - Accent 5"/>
    <w:basedOn w:val="806"/>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val="clear" w:fill="FFFFFF" w:color="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2E78B1" w:themeColor="accent5"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2E78B1" w:themeColor="accent5" w:themeTint="9A" w:themeShade="95"/>
        <w:sz w:val="22"/>
      </w:rPr>
      <w:tcPr>
        <w:shd w:val="clear" w:fill="FFFFFF" w:color="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2E78B1" w:themeColor="accent5" w:themeTint="9A" w:themeShade="95"/>
        <w:sz w:val="22"/>
      </w:rPr>
      <w:tcPr>
        <w:shd w:val="clear" w:fill="FFFFFF" w:color="FFFFFF" w:themeFill="light1"/>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2E78B1" w:themeColor="accent5" w:themeTint="9A" w:themeShade="95"/>
        <w:sz w:val="22"/>
      </w:rPr>
    </w:tblStylePr>
  </w:style>
  <w:style w:type="table" w:styleId="765">
    <w:name w:val="List Table 7 Colorful - Accent 6"/>
    <w:basedOn w:val="806"/>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fill="FFFFFF" w:color="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5F8F3C" w:themeColor="accent6"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5F8F3C" w:themeColor="accent6" w:themeTint="98" w:themeShade="95"/>
        <w:sz w:val="22"/>
      </w:rPr>
      <w:tcPr>
        <w:shd w:val="clear" w:fill="FFFFFF" w:color="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5F8F3C" w:themeColor="accent6" w:themeTint="98" w:themeShade="95"/>
        <w:sz w:val="22"/>
      </w:rPr>
      <w:tcPr>
        <w:shd w:val="clear" w:fill="FFFFFF" w:color="FFFFFF" w:themeFill="light1"/>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5F8F3C" w:themeColor="accent6" w:themeTint="98" w:themeShade="95"/>
        <w:sz w:val="22"/>
      </w:rPr>
    </w:tblStylePr>
  </w:style>
  <w:style w:type="table" w:styleId="766">
    <w:name w:val="Lined - Accent"/>
    <w:basedOn w:val="80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767">
    <w:name w:val="Lined - Accent 1"/>
    <w:basedOn w:val="80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768">
    <w:name w:val="Lined - Accent 2"/>
    <w:basedOn w:val="80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769">
    <w:name w:val="Lined - Accent 3"/>
    <w:basedOn w:val="80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770">
    <w:name w:val="Lined - Accent 4"/>
    <w:basedOn w:val="80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71">
    <w:name w:val="Lined - Accent 5"/>
    <w:basedOn w:val="80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72">
    <w:name w:val="Lined - Accent 6"/>
    <w:basedOn w:val="80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773">
    <w:name w:val="Bordered &amp; Lined - Accent"/>
    <w:basedOn w:val="806"/>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774">
    <w:name w:val="Bordered &amp; Lined - Accent 1"/>
    <w:basedOn w:val="806"/>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775">
    <w:name w:val="Bordered &amp; Lined - Accent 2"/>
    <w:basedOn w:val="806"/>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776">
    <w:name w:val="Bordered &amp; Lined - Accent 3"/>
    <w:basedOn w:val="806"/>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777">
    <w:name w:val="Bordered &amp; Lined - Accent 4"/>
    <w:basedOn w:val="806"/>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78">
    <w:name w:val="Bordered &amp; Lined - Accent 5"/>
    <w:basedOn w:val="806"/>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79">
    <w:name w:val="Bordered &amp; Lined - Accent 6"/>
    <w:basedOn w:val="806"/>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780">
    <w:name w:val="Bordered"/>
    <w:basedOn w:val="806"/>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781">
    <w:name w:val="Bordered - Accent 1"/>
    <w:basedOn w:val="80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782">
    <w:name w:val="Bordered - Accent 2"/>
    <w:basedOn w:val="80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783">
    <w:name w:val="Bordered - Accent 3"/>
    <w:basedOn w:val="80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784">
    <w:name w:val="Bordered - Accent 4"/>
    <w:basedOn w:val="80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785">
    <w:name w:val="Bordered - Accent 5"/>
    <w:basedOn w:val="80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786">
    <w:name w:val="Bordered - Accent 6"/>
    <w:basedOn w:val="80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787">
    <w:name w:val="Hyperlink"/>
    <w:uiPriority w:val="99"/>
    <w:unhideWhenUsed/>
    <w:rPr>
      <w:color w:val="0000FF" w:themeColor="hyperlink"/>
      <w:u w:val="single"/>
    </w:rPr>
  </w:style>
  <w:style w:type="paragraph" w:styleId="788">
    <w:name w:val="footnote text"/>
    <w:basedOn w:val="804"/>
    <w:link w:val="789"/>
    <w:uiPriority w:val="99"/>
    <w:semiHidden/>
    <w:unhideWhenUsed/>
    <w:rPr>
      <w:sz w:val="18"/>
    </w:rPr>
    <w:pPr>
      <w:spacing w:lineRule="auto" w:line="240" w:after="40"/>
    </w:pPr>
  </w:style>
  <w:style w:type="character" w:styleId="789">
    <w:name w:val="Footnote Text Char"/>
    <w:link w:val="788"/>
    <w:uiPriority w:val="99"/>
    <w:rPr>
      <w:sz w:val="18"/>
    </w:rPr>
  </w:style>
  <w:style w:type="character" w:styleId="790">
    <w:name w:val="footnote reference"/>
    <w:basedOn w:val="805"/>
    <w:uiPriority w:val="99"/>
    <w:unhideWhenUsed/>
    <w:rPr>
      <w:vertAlign w:val="superscript"/>
    </w:rPr>
  </w:style>
  <w:style w:type="paragraph" w:styleId="791">
    <w:name w:val="endnote text"/>
    <w:basedOn w:val="804"/>
    <w:link w:val="792"/>
    <w:uiPriority w:val="99"/>
    <w:semiHidden/>
    <w:unhideWhenUsed/>
    <w:rPr>
      <w:sz w:val="20"/>
    </w:rPr>
    <w:pPr>
      <w:spacing w:lineRule="auto" w:line="240" w:after="0"/>
    </w:pPr>
  </w:style>
  <w:style w:type="character" w:styleId="792">
    <w:name w:val="Endnote Text Char"/>
    <w:link w:val="791"/>
    <w:uiPriority w:val="99"/>
    <w:rPr>
      <w:sz w:val="20"/>
    </w:rPr>
  </w:style>
  <w:style w:type="character" w:styleId="793">
    <w:name w:val="endnote reference"/>
    <w:basedOn w:val="805"/>
    <w:uiPriority w:val="99"/>
    <w:semiHidden/>
    <w:unhideWhenUsed/>
    <w:rPr>
      <w:vertAlign w:val="superscript"/>
    </w:rPr>
  </w:style>
  <w:style w:type="paragraph" w:styleId="794">
    <w:name w:val="toc 1"/>
    <w:basedOn w:val="804"/>
    <w:next w:val="804"/>
    <w:uiPriority w:val="39"/>
    <w:unhideWhenUsed/>
    <w:pPr>
      <w:ind w:left="0" w:right="0" w:firstLine="0"/>
      <w:spacing w:after="57"/>
    </w:pPr>
  </w:style>
  <w:style w:type="paragraph" w:styleId="795">
    <w:name w:val="toc 2"/>
    <w:basedOn w:val="804"/>
    <w:next w:val="804"/>
    <w:uiPriority w:val="39"/>
    <w:unhideWhenUsed/>
    <w:pPr>
      <w:ind w:left="283" w:right="0" w:firstLine="0"/>
      <w:spacing w:after="57"/>
    </w:pPr>
  </w:style>
  <w:style w:type="paragraph" w:styleId="796">
    <w:name w:val="toc 3"/>
    <w:basedOn w:val="804"/>
    <w:next w:val="804"/>
    <w:uiPriority w:val="39"/>
    <w:unhideWhenUsed/>
    <w:pPr>
      <w:ind w:left="567" w:right="0" w:firstLine="0"/>
      <w:spacing w:after="57"/>
    </w:pPr>
  </w:style>
  <w:style w:type="paragraph" w:styleId="797">
    <w:name w:val="toc 4"/>
    <w:basedOn w:val="804"/>
    <w:next w:val="804"/>
    <w:uiPriority w:val="39"/>
    <w:unhideWhenUsed/>
    <w:pPr>
      <w:ind w:left="850" w:right="0" w:firstLine="0"/>
      <w:spacing w:after="57"/>
    </w:pPr>
  </w:style>
  <w:style w:type="paragraph" w:styleId="798">
    <w:name w:val="toc 5"/>
    <w:basedOn w:val="804"/>
    <w:next w:val="804"/>
    <w:uiPriority w:val="39"/>
    <w:unhideWhenUsed/>
    <w:pPr>
      <w:ind w:left="1134" w:right="0" w:firstLine="0"/>
      <w:spacing w:after="57"/>
    </w:pPr>
  </w:style>
  <w:style w:type="paragraph" w:styleId="799">
    <w:name w:val="toc 6"/>
    <w:basedOn w:val="804"/>
    <w:next w:val="804"/>
    <w:uiPriority w:val="39"/>
    <w:unhideWhenUsed/>
    <w:pPr>
      <w:ind w:left="1417" w:right="0" w:firstLine="0"/>
      <w:spacing w:after="57"/>
    </w:pPr>
  </w:style>
  <w:style w:type="paragraph" w:styleId="800">
    <w:name w:val="toc 7"/>
    <w:basedOn w:val="804"/>
    <w:next w:val="804"/>
    <w:uiPriority w:val="39"/>
    <w:unhideWhenUsed/>
    <w:pPr>
      <w:ind w:left="1701" w:right="0" w:firstLine="0"/>
      <w:spacing w:after="57"/>
    </w:pPr>
  </w:style>
  <w:style w:type="paragraph" w:styleId="801">
    <w:name w:val="toc 8"/>
    <w:basedOn w:val="804"/>
    <w:next w:val="804"/>
    <w:uiPriority w:val="39"/>
    <w:unhideWhenUsed/>
    <w:pPr>
      <w:ind w:left="1984" w:right="0" w:firstLine="0"/>
      <w:spacing w:after="57"/>
    </w:pPr>
  </w:style>
  <w:style w:type="paragraph" w:styleId="802">
    <w:name w:val="toc 9"/>
    <w:basedOn w:val="804"/>
    <w:next w:val="804"/>
    <w:uiPriority w:val="39"/>
    <w:unhideWhenUsed/>
    <w:pPr>
      <w:ind w:left="2268" w:right="0" w:firstLine="0"/>
      <w:spacing w:after="57"/>
    </w:pPr>
  </w:style>
  <w:style w:type="paragraph" w:styleId="803">
    <w:name w:val="TOC Heading"/>
    <w:uiPriority w:val="39"/>
    <w:unhideWhenUsed/>
  </w:style>
  <w:style w:type="paragraph" w:styleId="804"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805" w:default="1">
    <w:name w:val="Default Paragraph Font"/>
    <w:qFormat/>
    <w:uiPriority w:val="1"/>
    <w:unhideWhenUsed/>
  </w:style>
  <w:style w:type="table" w:styleId="806" w:default="1">
    <w:name w:val="Normal Table"/>
    <w:qFormat/>
    <w:uiPriority w:val="99"/>
    <w:unhideWhenUsed/>
    <w:tblPr>
      <w:tblCellMar>
        <w:left w:w="108" w:type="dxa"/>
        <w:top w:w="0" w:type="dxa"/>
        <w:right w:w="108" w:type="dxa"/>
        <w:bottom w:w="0" w:type="dxa"/>
      </w:tblCellMar>
    </w:tblPr>
  </w:style>
  <w:style w:type="paragraph" w:styleId="807">
    <w:name w:val="Footer"/>
    <w:basedOn w:val="804"/>
    <w:link w:val="812"/>
    <w:qFormat/>
    <w:uiPriority w:val="99"/>
    <w:rPr>
      <w:rFonts w:ascii="等线" w:hAnsi="等线" w:cs="等线" w:eastAsia="等线"/>
      <w:sz w:val="18"/>
      <w:szCs w:val="18"/>
    </w:rPr>
    <w:pPr>
      <w:jc w:val="left"/>
      <w:tabs>
        <w:tab w:val="center" w:pos="4153" w:leader="none"/>
        <w:tab w:val="right" w:pos="8306" w:leader="none"/>
      </w:tabs>
    </w:pPr>
  </w:style>
  <w:style w:type="paragraph" w:styleId="808">
    <w:name w:val="Header"/>
    <w:basedOn w:val="80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09">
    <w:name w:val="HTML Preformatted"/>
    <w:basedOn w:val="804"/>
    <w:qFormat/>
    <w:uiPriority w:val="99"/>
    <w:unhideWhenUsed/>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10">
    <w:name w:val="Normal (Web)"/>
    <w:basedOn w:val="804"/>
    <w:qFormat/>
    <w:uiPriority w:val="0"/>
    <w:rPr>
      <w:sz w:val="24"/>
    </w:rPr>
    <w:pPr>
      <w:jc w:val="left"/>
      <w:spacing w:after="100" w:afterAutospacing="1" w:before="100" w:beforeAutospacing="1"/>
    </w:pPr>
  </w:style>
  <w:style w:type="table" w:styleId="811">
    <w:name w:val="Table Grid"/>
    <w:basedOn w:val="80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12" w:customStyle="1">
    <w:name w:val="页脚 字符"/>
    <w:link w:val="807"/>
    <w:qFormat/>
    <w:uiPriority w:val="99"/>
    <w:rPr>
      <w:sz w:val="18"/>
      <w:szCs w:val="18"/>
    </w:rPr>
  </w:style>
  <w:style w:type="character" w:styleId="813" w:customStyle="1">
    <w:name w:val="页脚 字符1"/>
    <w:basedOn w:val="805"/>
    <w:qFormat/>
    <w:uiPriority w:val="99"/>
    <w:semiHidden/>
    <w:rPr>
      <w:rFonts w:ascii="Calibri" w:hAnsi="Calibri" w:cs="Times New Roman" w:eastAsia="微软雅黑"/>
      <w:sz w:val="18"/>
      <w:szCs w:val="18"/>
    </w:rPr>
  </w:style>
  <w:style w:type="numbering" w:styleId="81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5</cp:revision>
  <dcterms:created xsi:type="dcterms:W3CDTF">2020-11-05T04:54:00Z</dcterms:created>
  <dcterms:modified xsi:type="dcterms:W3CDTF">2021-07-04T08:12:58Z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08E01779FEE045A687F87D736FD0C564</vt:lpwstr>
  </property>
</Properties>
</file>