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auto" w:fill="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color="auto" w:fill="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p>
    <w:p>
      <w:pPr>
        <w:keepLines w:val="false"/>
        <w:keepNext w:val="false"/>
        <w:pageBreakBefore w:val="false"/>
        <w:spacing w:lineRule="auto" w:line="360" w:afterAutospacing="0"/>
        <w:shd w:val="clear" w:color="auto" w:fill="auto"/>
        <w:rPr>
          <w:sz w:val="32"/>
          <w:szCs w:val="32"/>
          <w:highlight w:val="none"/>
        </w:rPr>
      </w:pPr>
      <w:r>
        <w:rPr>
          <w:sz w:val="32"/>
          <w:szCs w:val="32"/>
          <w:highlight w:val="none"/>
        </w:rPr>
      </w:r>
      <w:r/>
    </w:p>
    <w:p>
      <w:pPr>
        <w:keepLines w:val="false"/>
        <w:keepNext w:val="false"/>
        <w:pageBreakBefore w:val="false"/>
        <w:spacing w:lineRule="auto" w:line="360" w:afterAutospacing="0"/>
        <w:shd w:val="clear" w:color="auto" w:fill="auto"/>
        <w:rPr>
          <w:sz w:val="32"/>
          <w:szCs w:val="32"/>
          <w:highlight w:val="none"/>
        </w:rPr>
      </w:pPr>
      <w:r>
        <w:rPr>
          <w:sz w:val="32"/>
          <w:szCs w:val="32"/>
          <w:highlight w:val="none"/>
        </w:rPr>
      </w:r>
      <w:r/>
    </w:p>
    <w:p>
      <w:pPr>
        <w:keepLines w:val="false"/>
        <w:keepNext w:val="false"/>
        <w:pageBreakBefore w:val="false"/>
        <w:spacing w:lineRule="auto" w:line="360" w:afterAutospacing="0"/>
        <w:shd w:val="clear" w:color="auto" w:fill="auto"/>
        <w:rPr>
          <w:sz w:val="32"/>
          <w:szCs w:val="32"/>
          <w:highlight w:val="none"/>
        </w:rPr>
      </w:pPr>
      <w:r>
        <w:rPr>
          <w:sz w:val="32"/>
          <w:szCs w:val="32"/>
          <w:highlight w:val="none"/>
        </w:rPr>
      </w:r>
      <w:r/>
    </w:p>
    <w:p>
      <w:pPr>
        <w:keepLines w:val="false"/>
        <w:keepNext w:val="false"/>
        <w:pageBreakBefore w:val="false"/>
        <w:spacing w:lineRule="auto" w:line="360" w:afterAutospacing="0"/>
        <w:shd w:val="clear" w:color="auto" w:fill="auto"/>
        <w:rPr>
          <w:rFonts w:eastAsia="宋体"/>
          <w:sz w:val="32"/>
          <w:szCs w:val="32"/>
          <w:highlight w:val="none"/>
        </w:rPr>
      </w:pPr>
      <w:r>
        <w:rPr>
          <w:rFonts w:eastAsia="宋体"/>
          <w:sz w:val="32"/>
          <w:szCs w:val="32"/>
          <w:highlight w:val="none"/>
        </w:rPr>
      </w:r>
      <w:r/>
    </w:p>
    <w:p>
      <w:pPr>
        <w:ind w:left="2800" w:hanging="2800"/>
        <w:jc w:val="center"/>
        <w:keepLines w:val="false"/>
        <w:keepNext w:val="false"/>
        <w:pageBreakBefore w:val="false"/>
        <w:spacing w:afterAutospacing="0"/>
        <w:shd w:val="clear" w:color="auto" w:fill="auto"/>
        <w:widowControl/>
        <w:rPr>
          <w:highlight w:val="none"/>
          <w:shd w:val="clear" w:color="auto" w:fill="auto"/>
        </w:rPr>
      </w:pPr>
      <w:r>
        <w:rPr>
          <w:rFonts w:ascii="Open Sans" w:hAnsi="Open Sans" w:cs="Open Sans" w:eastAsia="Open Sans" w:hint="default"/>
          <w:b w:val="false"/>
          <w:i w:val="false"/>
          <w:caps w:val="false"/>
          <w:color w:val="333333"/>
          <w:spacing w:val="0"/>
          <w:position w:val="0"/>
          <w:sz w:val="32"/>
          <w:szCs w:val="32"/>
          <w:highlight w:val="none"/>
          <w:u w:val="none"/>
          <w:shd w:val="clear" w:color="auto" w:fill="auto"/>
          <w:lang w:val="en-US" w:bidi="ar" w:eastAsia="zh-CN"/>
        </w:rPr>
        <w:t xml:space="preserve">${logo}</w:t>
      </w:r>
      <w:r/>
    </w:p>
    <w:p>
      <w:pPr>
        <w:keepLines w:val="false"/>
        <w:keepNext w:val="false"/>
        <w:pageBreakBefore w:val="false"/>
        <w:spacing w:lineRule="auto" w:line="360" w:afterAutospacing="0"/>
        <w:shd w:val="clear" w:color="auto" w:fill="auto"/>
        <w:rPr>
          <w:sz w:val="32"/>
          <w:szCs w:val="32"/>
          <w:highlight w:val="none"/>
        </w:rPr>
      </w:pPr>
      <w:r>
        <w:rPr>
          <w:sz w:val="32"/>
          <w:szCs w:val="32"/>
          <w:highlight w:val="none"/>
        </w:rPr>
      </w:r>
      <w:r/>
    </w:p>
    <w:p>
      <w:pPr>
        <w:keepLines w:val="false"/>
        <w:keepNext w:val="false"/>
        <w:pageBreakBefore w:val="false"/>
        <w:spacing w:lineRule="auto" w:line="360" w:afterAutospacing="0"/>
        <w:shd w:val="clear" w:color="auto" w:fill="auto"/>
        <w:tabs>
          <w:tab w:val="left" w:pos="1441" w:leader="none"/>
        </w:tabs>
        <w:rPr>
          <w:rFonts w:eastAsia="微软雅黑"/>
          <w:sz w:val="32"/>
          <w:szCs w:val="32"/>
          <w:highlight w:val="none"/>
          <w:lang w:eastAsia="zh-CN"/>
        </w:rPr>
      </w:pPr>
      <w:r>
        <w:rPr>
          <w:rFonts w:eastAsia="微软雅黑"/>
          <w:sz w:val="32"/>
          <w:szCs w:val="32"/>
          <w:highlight w:val="none"/>
          <w:lang w:eastAsia="zh-CN"/>
        </w:rPr>
      </w:r>
      <w:r/>
    </w:p>
    <w:p>
      <w:pPr>
        <w:keepLines w:val="false"/>
        <w:keepNext w:val="false"/>
        <w:pageBreakBefore w:val="false"/>
        <w:spacing w:lineRule="auto" w:line="360" w:afterAutospacing="0"/>
        <w:shd w:val="clear" w:color="auto" w:fill="auto"/>
        <w:rPr>
          <w:rFonts w:ascii="黑体" w:hAnsi="黑体" w:cs="黑体" w:eastAsia="黑体"/>
          <w:color w:val="000000"/>
          <w:sz w:val="32"/>
          <w:szCs w:val="32"/>
          <w:highlight w:val="none"/>
        </w:rPr>
      </w:pPr>
      <w:r>
        <w:rPr>
          <w:rFonts w:ascii="黑体" w:hAnsi="黑体" w:cs="黑体" w:eastAsia="黑体"/>
          <w:color w:val="000000"/>
          <w:sz w:val="32"/>
          <w:szCs w:val="32"/>
          <w:highlight w:val="none"/>
        </w:rPr>
      </w:r>
      <w:r/>
    </w:p>
    <w:p>
      <w:pPr>
        <w:keepLines w:val="false"/>
        <w:keepNext w:val="false"/>
        <w:pageBreakBefore w:val="false"/>
        <w:spacing w:lineRule="auto" w:line="360" w:afterAutospacing="0"/>
        <w:shd w:val="clear" w:color="auto" w:fill="auto"/>
        <w:rPr>
          <w:sz w:val="32"/>
          <w:szCs w:val="32"/>
          <w:highlight w:val="none"/>
        </w:rPr>
      </w:pPr>
      <w:r>
        <w:rPr>
          <w:sz w:val="32"/>
          <w:szCs w:val="32"/>
          <w:highlight w:val="none"/>
        </w:rPr>
      </w:r>
      <w:r/>
    </w:p>
    <w:p>
      <w:pPr>
        <w:keepLines w:val="false"/>
        <w:keepNext w:val="false"/>
        <w:pageBreakBefore w:val="false"/>
        <w:spacing w:lineRule="auto" w:line="360" w:afterAutospacing="0"/>
        <w:shd w:val="clear" w:color="auto" w:fill="auto"/>
        <w:rPr>
          <w:sz w:val="32"/>
          <w:szCs w:val="32"/>
          <w:highlight w:val="none"/>
        </w:rPr>
      </w:pPr>
      <w:r>
        <w:rPr>
          <w:sz w:val="32"/>
          <w:szCs w:val="32"/>
          <w:highlight w:val="none"/>
        </w:rPr>
      </w:r>
      <w:r/>
    </w:p>
    <w:p>
      <w:pPr>
        <w:keepLines w:val="false"/>
        <w:keepNext w:val="false"/>
        <w:pageBreakBefore w:val="false"/>
        <w:spacing w:lineRule="auto" w:line="360" w:afterAutospacing="0"/>
        <w:shd w:val="clear" w:color="auto" w:fill="auto"/>
        <w:rPr>
          <w:sz w:val="32"/>
          <w:szCs w:val="32"/>
          <w:highlight w:val="none"/>
        </w:rPr>
      </w:pPr>
      <w:r>
        <w:rPr>
          <w:sz w:val="32"/>
          <w:szCs w:val="32"/>
          <w:highlight w:val="none"/>
        </w:rPr>
      </w:r>
      <w:r/>
    </w:p>
    <w:p>
      <w:pPr>
        <w:keepLines w:val="false"/>
        <w:keepNext w:val="false"/>
        <w:pageBreakBefore w:val="false"/>
        <w:spacing w:lineRule="auto" w:line="360" w:afterAutospacing="0"/>
        <w:shd w:val="clear" w:color="auto" w:fill="auto"/>
        <w:rPr>
          <w:sz w:val="32"/>
          <w:szCs w:val="32"/>
          <w:highlight w:val="none"/>
        </w:rPr>
      </w:pPr>
      <w:r>
        <w:rPr>
          <w:sz w:val="32"/>
          <w:szCs w:val="32"/>
          <w:highlight w:val="none"/>
        </w:rPr>
      </w:r>
      <w:r/>
    </w:p>
    <w:p>
      <w:pPr>
        <w:ind w:left="0" w:firstLine="0"/>
        <w:jc w:val="center"/>
        <w:keepLines w:val="false"/>
        <w:keepNext w:val="false"/>
        <w:pageBreakBefore w:val="false"/>
        <w:spacing w:lineRule="auto" w:line="360" w:afterAutospacing="0"/>
        <w:shd w:val="clear" w:color="auto" w:fill="auto"/>
        <w:rPr>
          <w:rFonts w:ascii="宋体" w:hAnsi="宋体" w:cs="宋体" w:eastAsia="宋体" w:hint="eastAsia"/>
          <w:color w:val="000000"/>
          <w:sz w:val="36"/>
          <w:szCs w:val="36"/>
          <w:highlight w:val="none"/>
          <w:shd w:val="clear" w:fill="FFFFFF" w:color="FFFFFF"/>
        </w:rPr>
      </w:pPr>
      <w:r>
        <w:rPr>
          <w:rFonts w:ascii="宋体" w:hAnsi="宋体" w:cs="宋体" w:eastAsia="宋体" w:hint="eastAsia"/>
          <w:color w:val="000000"/>
          <w:sz w:val="36"/>
          <w:szCs w:val="36"/>
          <w:highlight w:val="none"/>
          <w:shd w:val="clear" w:fill="FFFFFF" w:color="FFFFFF"/>
        </w:rPr>
        <w:t xml:space="preserve">${gsname}</w:t>
      </w:r>
      <w:r/>
    </w:p>
    <w:p>
      <w:pPr>
        <w:pStyle w:val="593"/>
        <w:jc w:val="center"/>
        <w:keepLines w:val="false"/>
        <w:keepNext w:val="false"/>
        <w:shd w:val="clear" w:color="auto" w:fill="auto"/>
        <w:widowControl/>
        <w:rPr>
          <w:rFonts w:ascii="Menlo" w:hAnsi="Menlo" w:cs="Menlo" w:eastAsia="Menlo"/>
          <w:color w:val="000000"/>
          <w:sz w:val="24"/>
          <w:szCs w:val="24"/>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${clientsBlue}</w:t>
      </w:r>
      <w:r>
        <w:rPr>
          <w:rFonts w:ascii="Open Sans" w:hAnsi="Open Sans" w:cs="Open Sans" w:eastAsia="Open Sans"/>
          <w:b w:val="false"/>
          <w:i w:val="false"/>
          <w:caps w:val="false"/>
          <w:color w:val="333333"/>
          <w:spacing w:val="0"/>
          <w:sz w:val="32"/>
          <w:szCs w:val="32"/>
          <w:highlight w:val="none"/>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${carnumberBlue}</w:t>
      </w:r>
      <w:r>
        <w:rPr>
          <w:rFonts w:ascii="Open Sans" w:hAnsi="Open Sans" w:cs="Open Sans" w:eastAsia="Open Sans"/>
          <w:b w:val="false"/>
          <w:i w:val="false"/>
          <w:caps w:val="false"/>
          <w:color w:val="333333"/>
          <w:spacing w:val="0"/>
          <w:sz w:val="32"/>
          <w:szCs w:val="32"/>
          <w:highlight w:val="none"/>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${possessorBlue}</w:t>
      </w:r>
      <w:r/>
    </w:p>
    <w:p>
      <w:pPr>
        <w:ind w:left="0" w:firstLine="0"/>
        <w:jc w:val="center"/>
        <w:keepLines w:val="false"/>
        <w:keepNext w:val="false"/>
        <w:pageBreakBefore w:val="false"/>
        <w:spacing w:lineRule="auto" w:line="360" w:afterAutospacing="0"/>
        <w:shd w:val="clear" w:color="auto" w:fill="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color="auto" w:fill="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jc w:val="center"/>
        <w:keepLines w:val="false"/>
        <w:keepNext w:val="false"/>
        <w:pageBreakBefore w:val="false"/>
        <w:spacing w:lineRule="exact" w:line="600" w:afterAutospacing="0"/>
        <w:shd w:val="clear" w:color="auto" w:fill="auto"/>
        <w:rPr>
          <w:b w:val="false"/>
          <w:sz w:val="21"/>
          <w:szCs w:val="24"/>
          <w:highlight w:val="none"/>
          <w:lang w:val="en-US" w:eastAsia="zh-CN"/>
        </w:rPr>
        <w:sectPr>
          <w:headerReference w:type="default" r:id="rId9"/>
          <w:footerReference w:type="default" r:id="rId10"/>
          <w:footnotePr/>
          <w:endnotePr/>
          <w:type w:val="nextPage"/>
          <w:pgSz w:w="11906" w:h="16838" w:orient="portrait"/>
          <w:pgMar w:top="1440" w:right="1800" w:bottom="1440" w:left="1800" w:header="851" w:footer="737" w:gutter="0"/>
          <w:cols w:num="1" w:sep="0" w:space="720" w:equalWidth="1"/>
          <w:docGrid w:linePitch="360"/>
        </w:sectPr>
      </w:pPr>
      <w:r>
        <w:rPr>
          <w:b w:val="false"/>
          <w:sz w:val="21"/>
          <w:szCs w:val="24"/>
          <w:highlight w:val="none"/>
          <w:lang w:val="en-US" w:eastAsia="zh-CN"/>
        </w:rPr>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highlight w:val="none"/>
          <w:lang w:val="en-US" w:eastAsia="zh-CN"/>
        </w:rPr>
      </w:pPr>
      <w:r>
        <w:rPr>
          <w:rFonts w:ascii="黑体" w:hAnsi="黑体" w:cs="黑体" w:eastAsia="黑体" w:hint="eastAsia"/>
          <w:b/>
          <w:color w:val="454343"/>
          <w:sz w:val="48"/>
          <w:szCs w:val="48"/>
          <w:highlight w:val="none"/>
        </w:rPr>
        <w:t xml:space="preserve">鉴定</w:t>
      </w:r>
      <w:r>
        <w:rPr>
          <w:rFonts w:ascii="黑体" w:hAnsi="黑体" w:cs="黑体" w:eastAsia="黑体" w:hint="eastAsia"/>
          <w:b/>
          <w:color w:val="454343"/>
          <w:sz w:val="48"/>
          <w:szCs w:val="48"/>
          <w:highlight w:val="none"/>
          <w:lang w:val="en-US" w:eastAsia="zh-CN"/>
        </w:rPr>
        <w:t xml:space="preserve">意见书</w:t>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b/>
          <w:color w:val="454343"/>
          <w:sz w:val="48"/>
          <w:szCs w:val="48"/>
          <w:highlight w:val="none"/>
          <w:lang w:val="en-US" w:eastAsia="zh-CN"/>
        </w:rPr>
      </w:pPr>
      <w:r>
        <w:rPr>
          <w:rFonts w:ascii="黑体" w:hAnsi="黑体" w:cs="黑体" w:eastAsia="黑体"/>
          <w:b/>
          <w:color w:val="454343"/>
          <w:sz w:val="48"/>
          <w:szCs w:val="48"/>
          <w:highlight w:val="none"/>
          <w:lang w:val="en-US" w:eastAsia="zh-CN"/>
        </w:rPr>
      </w:r>
      <w:r/>
    </w:p>
    <w:p>
      <w:pPr>
        <w:jc w:val="center"/>
        <w:keepLines w:val="false"/>
        <w:keepNext w:val="false"/>
        <w:pageBreakBefore w:val="false"/>
        <w:spacing w:lineRule="auto" w:line="360"/>
        <w:shd w:val="clear" w:color="auto" w:fill="auto"/>
        <w:widowControl/>
        <w:rPr>
          <w:rFonts w:ascii="宋体" w:hAnsi="宋体" w:cs="宋体" w:eastAsia="宋体" w:hint="eastAsia"/>
          <w:sz w:val="21"/>
          <w:szCs w:val="21"/>
          <w:highlight w:val="none"/>
          <w:lang w:bidi="ar"/>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${appraisal}</w:t>
      </w:r>
      <w:r/>
    </w:p>
    <w:p>
      <w:pPr>
        <w:keepLines w:val="false"/>
        <w:keepNext w:val="false"/>
        <w:pageBreakBefore w:val="false"/>
        <w:spacing w:lineRule="auto" w:line="360"/>
        <w:shd w:val="clear" w:color="auto" w:fill="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shd w:val="clear" w:color="auto" w:fill="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项目名称：</w:t>
      </w: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${carnumbersBusinessTypeName}</w:t>
      </w:r>
      <w:r>
        <w:rPr>
          <w:rFonts w:ascii="宋体" w:hAnsi="宋体" w:cs="宋体" w:eastAsia="宋体" w:hint="eastAsia"/>
          <w:sz w:val="28"/>
          <w:szCs w:val="28"/>
          <w:highlight w:val="none"/>
        </w:rPr>
        <w:t xml:space="preserve">项目</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委托方：</w:t>
      </w: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highlight w:val="none"/>
        </w:rPr>
        <w:suppressLineNumbers w:val="0"/>
      </w:pPr>
      <w:r>
        <w:rPr>
          <w:rFonts w:ascii="宋体" w:hAnsi="宋体" w:cs="宋体" w:hint="eastAsia"/>
          <w:sz w:val="28"/>
          <w:szCs w:val="28"/>
          <w:highlight w:val="none"/>
          <w:lang w:val="en-US" w:eastAsia="zh-CN"/>
        </w:rPr>
        <w:t xml:space="preserve">鉴定</w:t>
      </w:r>
      <w:r>
        <w:rPr>
          <w:rFonts w:ascii="宋体" w:hAnsi="宋体" w:cs="宋体" w:eastAsia="宋体" w:hint="eastAsia"/>
          <w:sz w:val="28"/>
          <w:szCs w:val="28"/>
          <w:highlight w:val="none"/>
        </w:rPr>
        <w:t xml:space="preserve">方：</w:t>
      </w: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地址：</w:t>
      </w: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电话：</w:t>
      </w: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left="0" w:firstLine="840"/>
        <w:jc w:val="left"/>
        <w:keepLines w:val="false"/>
        <w:keepNext w:val="false"/>
        <w:shd w:val="clear" w:color="auto" w:fill="auto"/>
        <w:widowControl/>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suppressLineNumbers w:val="0"/>
      </w:pPr>
      <w:r>
        <w:rPr>
          <w:rFonts w:ascii="宋体" w:hAnsi="宋体" w:cs="宋体" w:eastAsia="宋体" w:hint="eastAsia"/>
          <w:sz w:val="28"/>
          <w:szCs w:val="28"/>
          <w:highlight w:val="none"/>
        </w:rPr>
        <w:t xml:space="preserve">评估人员：</w:t>
      </w: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r>
      <w:r/>
    </w:p>
    <w:p>
      <w:pPr>
        <w:ind w:firstLine="84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suppressLineNumbers w:val="0"/>
      </w:pPr>
      <w:r>
        <w:rPr>
          <w:rFonts w:ascii="宋体" w:hAnsi="宋体" w:cs="宋体" w:hint="eastAsia"/>
          <w:sz w:val="28"/>
          <w:szCs w:val="28"/>
          <w:highlight w:val="none"/>
          <w:lang w:val="en-US" w:eastAsia="zh-CN"/>
        </w:rPr>
        <w:t xml:space="preserve">鉴定</w:t>
      </w:r>
      <w:r>
        <w:rPr>
          <w:rFonts w:ascii="宋体" w:hAnsi="宋体" w:cs="宋体" w:eastAsia="宋体" w:hint="eastAsia"/>
          <w:sz w:val="28"/>
          <w:szCs w:val="28"/>
          <w:highlight w:val="none"/>
        </w:rPr>
        <w:t xml:space="preserve">作业日期：</w:t>
      </w:r>
      <w:bookmarkStart w:id="0" w:name="作业日期"/>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${insertTime}</w:t>
      </w:r>
      <w:r>
        <w:rPr>
          <w:rFonts w:ascii="宋体" w:hAnsi="宋体" w:cs="宋体" w:eastAsia="宋体" w:hint="eastAsia"/>
          <w:sz w:val="28"/>
          <w:szCs w:val="28"/>
          <w:highlight w:val="none"/>
        </w:rPr>
        <w:t xml:space="preserve">---</w:t>
      </w:r>
      <w:bookmarkEnd w:id="0"/>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r>
      <w:r/>
    </w:p>
    <w:p>
      <w:pPr>
        <w:ind w:left="0" w:firstLine="0"/>
        <w:jc w:val="center"/>
        <w:keepLines w:val="false"/>
        <w:keepNext w:val="false"/>
        <w:pageBreakBefore w:val="false"/>
        <w:spacing w:lineRule="auto" w:line="360"/>
        <w:shd w:val="clear" w:color="auto" w:fill="auto"/>
        <w:widowControl w:val="off"/>
        <w:rPr>
          <w:rFonts w:ascii="宋体" w:hAnsi="宋体" w:cs="宋体" w:eastAsia="宋体" w:hint="eastAsia"/>
          <w:sz w:val="28"/>
          <w:szCs w:val="28"/>
          <w:highlight w:val="none"/>
        </w:rPr>
      </w:pPr>
      <w:r>
        <w:rPr>
          <w:rFonts w:ascii="宋体" w:hAnsi="宋体" w:cs="宋体" w:eastAsia="宋体" w:hint="eastAsia"/>
          <w:sz w:val="28"/>
          <w:szCs w:val="28"/>
          <w:highlight w:val="none"/>
        </w:rPr>
        <w:t xml:space="preserve">${gsname}</w:t>
      </w:r>
      <w:r/>
    </w:p>
    <w:p>
      <w:pPr>
        <w:keepLines w:val="false"/>
        <w:keepNext w:val="false"/>
        <w:pageBreakBefore w:val="false"/>
        <w:spacing w:lineRule="auto" w:line="360"/>
        <w:shd w:val="clear" w:color="auto" w:fill="auto"/>
        <w:rPr>
          <w:rFonts w:ascii="宋体" w:hAnsi="宋体" w:cs="宋体" w:eastAsia="宋体"/>
          <w:sz w:val="28"/>
          <w:szCs w:val="28"/>
          <w:highlight w:val="none"/>
        </w:rPr>
      </w:pPr>
      <w:r>
        <w:rPr>
          <w:rFonts w:ascii="宋体" w:hAnsi="宋体" w:cs="宋体" w:eastAsia="宋体"/>
          <w:sz w:val="28"/>
          <w:szCs w:val="28"/>
          <w:highlight w:val="none"/>
        </w:rPr>
      </w:r>
      <w:r/>
    </w:p>
    <w:p>
      <w:pPr>
        <w:shd w:val="clear" w:color="auto" w:fill="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color="auto" w:fill="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color="auto" w:fill="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hAnsi="Open Sans" w:cs="Open Sans" w:eastAsia="Open Sans"/>
          <w:b w:val="false"/>
          <w:i w:val="false"/>
          <w:caps w:val="false"/>
          <w:color w:val="333333"/>
          <w:spacing w:val="0"/>
          <w:sz w:val="28"/>
          <w:szCs w:val="28"/>
          <w:highlight w:val="none"/>
          <w:u w:val="none"/>
          <w:shd w:val="clear" w:fill="FFFFFF" w:color="FFFFFF"/>
          <w:lang w:val="en-US" w:bidi="ar" w:eastAsia="zh-CN"/>
        </w:rPr>
        <w:t xml:space="preserve">${clients}</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color="auto" w:fill="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color="auto" w:fill="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color="auto" w:fill="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color="auto" w:fill="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color="auto" w:fill="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color="auto" w:fill="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lineRule="exact" w:line="600" w:afterAutospacing="0"/>
        <w:shd w:val="clear" w:color="auto" w:fill="auto"/>
        <w:rPr>
          <w:rFonts w:ascii="宋体" w:hAnsi="宋体" w:hint="eastAsia"/>
          <w:spacing w:val="8"/>
          <w:sz w:val="28"/>
          <w:szCs w:val="28"/>
          <w:highlight w:val="none"/>
        </w:rPr>
      </w:pPr>
      <w:r>
        <w:rPr>
          <w:rFonts w:ascii="宋体" w:hAnsi="宋体" w:hint="eastAsia"/>
          <w:spacing w:val="8"/>
          <w:sz w:val="28"/>
          <w:szCs w:val="28"/>
          <w:highlight w:val="none"/>
        </w:rPr>
        <w:t xml:space="preserve">鉴定机构（盖章）：</w:t>
      </w:r>
      <w:r/>
    </w:p>
    <w:p>
      <w:pPr>
        <w:ind w:right="2385" w:firstLine="296"/>
        <w:jc w:val="right"/>
        <w:keepLines w:val="false"/>
        <w:keepNext w:val="false"/>
        <w:pageBreakBefore w:val="false"/>
        <w:spacing w:lineRule="exact" w:line="600" w:afterAutospacing="0"/>
        <w:shd w:val="clear" w:color="auto" w:fill="auto"/>
        <w:rPr>
          <w:rFonts w:ascii="宋体" w:hAnsi="宋体" w:hint="eastAsia"/>
          <w:spacing w:val="8"/>
          <w:sz w:val="28"/>
          <w:szCs w:val="28"/>
          <w:highlight w:val="none"/>
        </w:rPr>
      </w:pPr>
      <w:r>
        <w:rPr>
          <w:rFonts w:ascii="宋体" w:hAnsi="宋体" w:hint="eastAsia"/>
          <w:spacing w:val="8"/>
          <w:sz w:val="28"/>
          <w:szCs w:val="28"/>
          <w:highlight w:val="none"/>
        </w:rPr>
        <w:t xml:space="preserve">年   月   日</w:t>
      </w:r>
      <w:r/>
    </w:p>
    <w:p>
      <w:pPr>
        <w:jc w:val="center"/>
        <w:keepLines w:val="false"/>
        <w:keepNext w:val="false"/>
        <w:pageBreakBefore w:val="false"/>
        <w:spacing w:lineRule="atLeast" w:line="600" w:afterAutospacing="0"/>
        <w:shd w:val="clear" w:color="auto" w:fill="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color="auto" w:fill="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Open Sans" w:hAnsi="Open Sans" w:cs="Open Sans" w:eastAsia="Open Sans"/>
          <w:b w:val="false"/>
          <w:i w:val="false"/>
          <w:caps w:val="false"/>
          <w:color w:val="333333"/>
          <w:spacing w:val="0"/>
          <w:sz w:val="28"/>
          <w:szCs w:val="28"/>
          <w:highlight w:val="none"/>
          <w:u w:val="none"/>
          <w:shd w:val="clear" w:fill="FFFFFF" w:color="FFFFFF"/>
          <w:lang w:val="en-US" w:bidi="ar" w:eastAsia="zh-CN"/>
        </w:rPr>
        <w:t xml:space="preserve">${clients}</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color="auto" w:fill="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color="auto" w:fill="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color="auto" w:fill="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color="auto" w:fill="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color="auto" w:fill="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color="auto" w:fill="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color="auto" w:fill="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color="auto" w:fill="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color="auto" w:fill="auto"/>
        <w:widowControl w:val="off"/>
        <w:rPr>
          <w:rFonts w:ascii="宋体" w:hAnsi="宋体" w:eastAsia="宋体"/>
          <w:sz w:val="24"/>
          <w:szCs w:val="24"/>
          <w:highlight w:val="none"/>
        </w:rPr>
      </w:pPr>
      <w:r>
        <w:rPr>
          <w:rFonts w:ascii="宋体" w:hAnsi="宋体" w:eastAsia="宋体"/>
          <w:sz w:val="24"/>
          <w:szCs w:val="24"/>
          <w:highlight w:val="none"/>
        </w:rPr>
      </w:r>
      <w:r/>
    </w:p>
    <w:p>
      <w:pPr>
        <w:ind w:left="0" w:right="3646" w:firstLine="0"/>
        <w:jc w:val="right"/>
        <w:keepLines w:val="false"/>
        <w:keepNext w:val="false"/>
        <w:pageBreakBefore w:val="false"/>
        <w:spacing w:lineRule="atLeast" w:line="500" w:afterAutospacing="0"/>
        <w:shd w:val="clear" w:color="auto" w:fill="auto"/>
        <w:widowControl w:val="off"/>
        <w:tabs>
          <w:tab w:val="left" w:pos="7560" w:leader="none"/>
        </w:tabs>
        <w:rPr>
          <w:rFonts w:ascii="宋体" w:hAnsi="宋体" w:eastAsia="宋体"/>
          <w:sz w:val="24"/>
          <w:szCs w:val="24"/>
          <w:highlight w:val="none"/>
        </w:rPr>
      </w:pPr>
      <w:r>
        <w:rPr>
          <w:rFonts w:ascii="宋体" w:hAnsi="宋体" w:eastAsia="宋体" w:hint="eastAsia"/>
          <w:sz w:val="24"/>
          <w:szCs w:val="24"/>
          <w:highlight w:val="none"/>
        </w:rPr>
        <w:t xml:space="preserve">承诺人员：（签名）</w:t>
      </w:r>
      <w:r/>
    </w:p>
    <w:p>
      <w:pPr>
        <w:ind w:left="0" w:right="3646" w:firstLine="0"/>
        <w:jc w:val="right"/>
        <w:keepLines w:val="false"/>
        <w:keepNext w:val="false"/>
        <w:pageBreakBefore w:val="false"/>
        <w:spacing w:lineRule="atLeast" w:line="500" w:afterAutospacing="0"/>
        <w:shd w:val="clear" w:color="auto" w:fill="auto"/>
        <w:widowControl w:val="off"/>
        <w:rPr>
          <w:rFonts w:ascii="宋体" w:hAnsi="宋体" w:eastAsia="宋体"/>
          <w:sz w:val="24"/>
          <w:szCs w:val="24"/>
          <w:highlight w:val="none"/>
        </w:rPr>
      </w:pPr>
      <w:r>
        <w:rPr>
          <w:rFonts w:ascii="宋体" w:hAnsi="宋体" w:eastAsia="宋体"/>
          <w:sz w:val="24"/>
          <w:szCs w:val="24"/>
          <w:highlight w:val="none"/>
        </w:rPr>
      </w:r>
      <w:r/>
    </w:p>
    <w:p>
      <w:pPr>
        <w:ind w:left="3795" w:right="3646" w:firstLine="204"/>
        <w:jc w:val="both"/>
        <w:keepLines w:val="false"/>
        <w:keepNext w:val="false"/>
        <w:pageBreakBefore w:val="false"/>
        <w:spacing w:lineRule="atLeast" w:line="500" w:afterAutospacing="0"/>
        <w:shd w:val="clear" w:color="auto" w:fill="auto"/>
        <w:widowControl w:val="off"/>
        <w:rPr>
          <w:rFonts w:ascii="宋体" w:hAnsi="宋体" w:eastAsia="宋体"/>
          <w:sz w:val="24"/>
          <w:szCs w:val="24"/>
          <w:highlight w:val="none"/>
        </w:rPr>
      </w:pPr>
      <w:r>
        <w:rPr>
          <w:rFonts w:ascii="宋体" w:hAnsi="宋体" w:eastAsia="宋体" w:hint="eastAsia"/>
          <w:sz w:val="24"/>
          <w:szCs w:val="24"/>
          <w:highlight w:val="none"/>
        </w:rPr>
        <w:t xml:space="preserve">鉴定机构：</w:t>
      </w:r>
      <w:r/>
    </w:p>
    <w:p>
      <w:pPr>
        <w:ind w:right="3646" w:firstLine="5520"/>
        <w:jc w:val="right"/>
        <w:keepLines w:val="false"/>
        <w:keepNext w:val="false"/>
        <w:pageBreakBefore w:val="false"/>
        <w:spacing w:lineRule="atLeast" w:line="500" w:afterAutospacing="0"/>
        <w:shd w:val="clear" w:color="auto" w:fill="auto"/>
        <w:widowControl w:val="off"/>
        <w:rPr>
          <w:rFonts w:ascii="宋体" w:hAnsi="宋体" w:eastAsia="宋体"/>
          <w:sz w:val="24"/>
          <w:szCs w:val="24"/>
          <w:highlight w:val="none"/>
        </w:rPr>
      </w:pPr>
      <w:r>
        <w:rPr>
          <w:rFonts w:ascii="宋体" w:hAnsi="宋体" w:eastAsia="宋体"/>
          <w:sz w:val="24"/>
          <w:szCs w:val="24"/>
          <w:highlight w:val="none"/>
        </w:rPr>
      </w:r>
      <w:r/>
    </w:p>
    <w:p>
      <w:pPr>
        <w:ind w:right="3646" w:firstLine="240"/>
        <w:jc w:val="right"/>
        <w:keepLines w:val="false"/>
        <w:keepNext w:val="false"/>
        <w:pageBreakBefore w:val="false"/>
        <w:spacing w:lineRule="atLeast" w:line="500" w:afterAutospacing="0"/>
        <w:shd w:val="clear" w:color="auto" w:fill="auto"/>
        <w:widowControl w:val="off"/>
        <w:rPr>
          <w:rFonts w:ascii="宋体" w:hAnsi="宋体" w:eastAsia="宋体"/>
          <w:sz w:val="24"/>
          <w:szCs w:val="24"/>
          <w:highlight w:val="none"/>
        </w:rPr>
      </w:pPr>
      <w:r>
        <w:rPr>
          <w:rFonts w:ascii="宋体" w:hAnsi="宋体" w:eastAsia="宋体" w:hint="eastAsia"/>
          <w:sz w:val="24"/>
          <w:szCs w:val="24"/>
          <w:highlight w:val="none"/>
        </w:rPr>
        <w:t xml:space="preserve">年     月    日</w:t>
      </w:r>
      <w:r/>
    </w:p>
    <w:p>
      <w:pPr>
        <w:ind w:right="315" w:firstLine="296"/>
        <w:jc w:val="center"/>
        <w:keepLines w:val="false"/>
        <w:keepNext w:val="false"/>
        <w:pageBreakBefore w:val="false"/>
        <w:spacing w:lineRule="exact" w:line="600" w:afterAutospacing="0"/>
        <w:shd w:val="clear" w:color="auto" w:fill="auto"/>
        <w:rPr>
          <w:rFonts w:ascii="黑体" w:hAnsi="黑体" w:cs="黑体" w:eastAsia="黑体" w:hint="eastAsia"/>
          <w:b/>
          <w:bCs w:val="false"/>
          <w:i w:val="false"/>
          <w:caps w:val="false"/>
          <w:color w:val="454343"/>
          <w:spacing w:val="0"/>
          <w:sz w:val="48"/>
          <w:szCs w:val="48"/>
          <w:highlight w:val="none"/>
          <w:lang w:val="en-US" w:eastAsia="zh-CN"/>
        </w:rPr>
      </w:pPr>
      <w:r>
        <w:rPr>
          <w:rFonts w:ascii="宋体" w:hAnsi="宋体" w:hint="eastAsia"/>
          <w:spacing w:val="8"/>
          <w:sz w:val="28"/>
          <w:szCs w:val="28"/>
          <w:highlight w:val="none"/>
        </w:rPr>
        <w:br w:type="page"/>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594"/>
        <w:ind w:left="0" w:right="23" w:firstLine="0"/>
        <w:jc w:val="both"/>
        <w:keepLines w:val="false"/>
        <w:keepNext w:val="false"/>
        <w:pageBreakBefore w:val="false"/>
        <w:spacing w:lineRule="atLeast" w:line="400" w:after="0" w:afterAutospacing="0" w:before="0" w:beforeAutospacing="0"/>
        <w:shd w:val="clear" w:color="auto" w:fill="auto"/>
        <w:widowControl/>
        <w:rPr>
          <w:rFonts w:ascii="宋体" w:hAnsi="宋体" w:cs="宋体" w:eastAsia="宋体"/>
          <w:b/>
          <w:bCs w:val="false"/>
          <w:i w:val="false"/>
          <w:caps w:val="false"/>
          <w:color w:val="454343"/>
          <w:spacing w:val="0"/>
          <w:sz w:val="44"/>
          <w:szCs w:val="44"/>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b/>
          <w:bCs w:val="false"/>
          <w:i w:val="false"/>
          <w:caps w:val="false"/>
          <w:color w:val="454343"/>
          <w:spacing w:val="0"/>
          <w:sz w:val="44"/>
          <w:szCs w:val="44"/>
          <w:highlight w:val="none"/>
          <w:lang w:val="en-US" w:eastAsia="zh-CN"/>
        </w:rPr>
      </w:r>
      <w:r/>
    </w:p>
    <w:p>
      <w:pPr>
        <w:pStyle w:val="594"/>
        <w:numPr>
          <w:ilvl w:val="0"/>
          <w:numId w:val="0"/>
        </w:numPr>
        <w:ind w:left="0" w:right="23" w:firstLine="639"/>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rPr>
        <w:t xml:space="preserve">一</w:t>
      </w:r>
      <w:r>
        <w:rPr>
          <w:rFonts w:ascii="宋体" w:hAnsi="宋体" w:cs="宋体" w:eastAsia="宋体" w:hint="eastAsia"/>
          <w:b w:val="false"/>
          <w:i w:val="false"/>
          <w:caps w:val="false"/>
          <w:color w:val="454343"/>
          <w:spacing w:val="0"/>
          <w:sz w:val="30"/>
          <w:szCs w:val="30"/>
          <w:highlight w:val="none"/>
          <w:lang w:eastAsia="zh-CN"/>
        </w:rPr>
        <w:t xml:space="preserve">、委托书</w:t>
      </w:r>
      <w:r/>
    </w:p>
    <w:p>
      <w:pPr>
        <w:pStyle w:val="594"/>
        <w:numPr>
          <w:ilvl w:val="0"/>
          <w:numId w:val="0"/>
        </w:numPr>
        <w:ind w:left="0" w:right="23" w:firstLine="639"/>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二、鉴定机构承诺书</w:t>
      </w:r>
      <w:r/>
    </w:p>
    <w:p>
      <w:pPr>
        <w:pStyle w:val="594"/>
        <w:numPr>
          <w:ilvl w:val="0"/>
          <w:numId w:val="0"/>
        </w:numPr>
        <w:ind w:left="0" w:right="23" w:firstLine="639"/>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三、鉴定人员承诺书</w:t>
      </w:r>
      <w:r/>
    </w:p>
    <w:p>
      <w:pPr>
        <w:pStyle w:val="594"/>
        <w:numPr>
          <w:ilvl w:val="0"/>
          <w:numId w:val="0"/>
        </w:numPr>
        <w:ind w:left="0" w:right="23" w:firstLine="639"/>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四、鉴定意见书</w:t>
      </w:r>
      <w:r/>
    </w:p>
    <w:p>
      <w:pPr>
        <w:pStyle w:val="594"/>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p>
    <w:p>
      <w:pPr>
        <w:pStyle w:val="594"/>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eastAsia"/>
          <w:b w:val="false"/>
          <w:i w:val="false"/>
          <w:caps w:val="false"/>
          <w:color w:val="454343"/>
          <w:spacing w:val="0"/>
          <w:sz w:val="30"/>
          <w:szCs w:val="30"/>
          <w:highlight w:val="none"/>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p>
    <w:p>
      <w:pPr>
        <w:pStyle w:val="594"/>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eastAsia"/>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p>
    <w:p>
      <w:pPr>
        <w:pStyle w:val="594"/>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eastAsia"/>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p>
    <w:p>
      <w:pPr>
        <w:pStyle w:val="594"/>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p>
    <w:p>
      <w:pPr>
        <w:pStyle w:val="594"/>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eastAsia"/>
          <w:b w:val="false"/>
          <w:i w:val="false"/>
          <w:caps w:val="false"/>
          <w:color w:val="454343"/>
          <w:spacing w:val="0"/>
          <w:sz w:val="30"/>
          <w:szCs w:val="30"/>
          <w:highlight w:val="none"/>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p>
    <w:p>
      <w:pPr>
        <w:pStyle w:val="593"/>
        <w:ind w:left="0" w:firstLine="840"/>
        <w:keepLines w:val="false"/>
        <w:keepNext w:val="false"/>
        <w:shd w:val="clear" w:color="auto" w:fill="auto"/>
        <w:widowControl/>
        <w:rPr>
          <w:rFonts w:ascii="宋体" w:hAnsi="宋体" w:cs="宋体" w:eastAsia="宋体" w:hint="default"/>
          <w:b w:val="false"/>
          <w:i w:val="false"/>
          <w:caps w:val="false"/>
          <w:color w:val="454343"/>
          <w:spacing w:val="0"/>
          <w:sz w:val="30"/>
          <w:szCs w:val="30"/>
          <w:highlight w:val="none"/>
          <w:lang w:val="en-US" w:bidi="ar" w:eastAsia="zh-CN"/>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p>
    <w:p>
      <w:pPr>
        <w:pStyle w:val="593"/>
        <w:ind w:left="0" w:firstLine="840"/>
        <w:keepLines w:val="false"/>
        <w:keepNext w:val="false"/>
        <w:shd w:val="clear" w:color="auto" w:fill="auto"/>
        <w:widowControl/>
        <w:rPr>
          <w:rFonts w:ascii="宋体" w:hAnsi="宋体" w:cs="宋体" w:eastAsia="宋体" w:hint="eastAsia"/>
          <w:b w:val="false"/>
          <w:i w:val="false"/>
          <w:caps w:val="false"/>
          <w:color w:val="454343"/>
          <w:spacing w:val="0"/>
          <w:sz w:val="30"/>
          <w:szCs w:val="30"/>
          <w:highlight w:val="none"/>
          <w:lang w:val="en-US" w:bidi="ar" w:eastAsia="zh-CN"/>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p>
    <w:p>
      <w:pPr>
        <w:pStyle w:val="594"/>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p>
    <w:p>
      <w:pPr>
        <w:pStyle w:val="594"/>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p>
    <w:p>
      <w:pPr>
        <w:pStyle w:val="594"/>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p>
    <w:p>
      <w:pPr>
        <w:pStyle w:val="594"/>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p>
    <w:p>
      <w:pPr>
        <w:pStyle w:val="594"/>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p>
    <w:p>
      <w:pPr>
        <w:pStyle w:val="594"/>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p>
    <w:p>
      <w:pPr>
        <w:pStyle w:val="594"/>
        <w:numPr>
          <w:ilvl w:val="0"/>
          <w:numId w:val="0"/>
        </w:numPr>
        <w:ind w:left="0" w:right="23" w:firstLine="639"/>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附件</w:t>
      </w:r>
      <w:r/>
    </w:p>
    <w:p>
      <w:pPr>
        <w:pStyle w:val="594"/>
        <w:ind w:left="0" w:right="0" w:firstLine="630"/>
        <w:jc w:val="both"/>
        <w:keepLines w:val="false"/>
        <w:keepNext w:val="false"/>
        <w:pageBreakBefore w:val="false"/>
        <w:spacing w:lineRule="atLeast" w:line="400" w:after="0" w:afterAutospacing="0" w:before="0" w:beforeAutospacing="0"/>
        <w:shd w:val="clear" w:color="auto" w:fill="auto"/>
        <w:widowControl/>
        <w:rPr>
          <w:b w:val="false"/>
          <w:sz w:val="21"/>
          <w:szCs w:val="24"/>
          <w:highlight w:val="none"/>
        </w:rPr>
        <w:pBdr>
          <w:left w:val="none" w:sz="0" w:space="0" w:color="auto"/>
          <w:top w:val="none" w:sz="0" w:space="0" w:color="auto"/>
          <w:right w:val="none" w:sz="0" w:space="0" w:color="auto"/>
          <w:bottom w:val="none" w:sz="0" w:space="0" w:color="auto"/>
        </w:pBdr>
        <w:suppressLineNumbers w:val="0"/>
      </w:pPr>
      <w:r>
        <w:rPr>
          <w:b w:val="false"/>
          <w:sz w:val="21"/>
          <w:szCs w:val="24"/>
          <w:highlight w:val="none"/>
        </w:rPr>
      </w:r>
      <w:r/>
    </w:p>
    <w:p>
      <w:pPr>
        <w:pStyle w:val="594"/>
        <w:ind w:left="0" w:right="0" w:firstLine="630"/>
        <w:jc w:val="both"/>
        <w:keepLines w:val="false"/>
        <w:keepNext w:val="false"/>
        <w:pageBreakBefore w:val="false"/>
        <w:spacing w:lineRule="atLeast" w:line="400" w:after="0" w:afterAutospacing="0" w:before="0" w:beforeAutospacing="0"/>
        <w:shd w:val="clear" w:color="auto" w:fill="auto"/>
        <w:widowControl/>
        <w:rPr>
          <w:b w:val="false"/>
          <w:sz w:val="21"/>
          <w:szCs w:val="24"/>
          <w:highlight w:val="none"/>
        </w:rPr>
        <w:pBdr>
          <w:left w:val="none" w:sz="0" w:space="0" w:color="auto"/>
          <w:top w:val="none" w:sz="0" w:space="0" w:color="auto"/>
          <w:right w:val="none" w:sz="0" w:space="0" w:color="auto"/>
          <w:bottom w:val="none" w:sz="0" w:space="0" w:color="auto"/>
        </w:pBdr>
        <w:suppressLineNumbers w:val="0"/>
      </w:pPr>
      <w:r>
        <w:rPr>
          <w:b w:val="false"/>
          <w:sz w:val="21"/>
          <w:szCs w:val="24"/>
          <w:highlight w:val="none"/>
        </w:rPr>
      </w:r>
      <w:r/>
    </w:p>
    <w:p>
      <w:pPr>
        <w:pStyle w:val="594"/>
        <w:ind w:right="0"/>
        <w:jc w:val="both"/>
        <w:keepLines w:val="false"/>
        <w:keepNext w:val="false"/>
        <w:pageBreakBefore w:val="false"/>
        <w:spacing w:lineRule="atLeast" w:line="440" w:after="0" w:afterAutospacing="0" w:before="0" w:beforeAutospacing="0"/>
        <w:shd w:val="clear" w:color="auto" w:fill="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suppressLineNumbers w:val="0"/>
      </w:pPr>
      <w:r>
        <w:rPr>
          <w:rFonts w:ascii="黑体" w:hAnsi="黑体" w:cs="黑体" w:eastAsia="黑体"/>
          <w:b/>
          <w:bCs/>
          <w:sz w:val="48"/>
          <w:szCs w:val="48"/>
          <w:highlight w:val="none"/>
          <w:lang w:eastAsia="zh-CN"/>
        </w:rPr>
      </w:r>
      <w:r/>
    </w:p>
    <w:p>
      <w:pPr>
        <w:pStyle w:val="594"/>
        <w:ind w:right="0"/>
        <w:jc w:val="center"/>
        <w:keepLines w:val="false"/>
        <w:keepNext w:val="false"/>
        <w:pageBreakBefore w:val="false"/>
        <w:spacing w:lineRule="exact" w:line="500" w:after="0" w:afterAutospacing="0" w:before="0" w:beforeAutospacing="0"/>
        <w:shd w:val="clear" w:color="auto" w:fill="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color="auto" w:fill="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color="auto" w:fill="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${appraisal}</w:t>
      </w:r>
      <w:r/>
    </w:p>
    <w:p>
      <w:pPr>
        <w:pStyle w:val="594"/>
        <w:ind w:left="0" w:right="0" w:firstLine="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color="auto" w:fill="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hAnsi="宋体" w:cs="宋体" w:eastAsia="宋体" w:hint="eastAsia"/>
          <w:sz w:val="30"/>
          <w:szCs w:val="30"/>
          <w:highlight w:val="none"/>
        </w:rPr>
        <w:t xml:space="preserve">${clients}</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hAnsi="宋体" w:cs="宋体" w:eastAsia="宋体" w:hint="eastAsia"/>
          <w:sz w:val="30"/>
          <w:szCs w:val="30"/>
          <w:highlight w:val="none"/>
          <w:lang w:val="en-US" w:eastAsia="zh-CN"/>
        </w:rPr>
        <w:t xml:space="preserve">${carnumber}</w:t>
      </w:r>
      <w:r>
        <w:rPr>
          <w:rFonts w:ascii="宋体" w:hAnsi="宋体" w:cs="宋体" w:eastAsia="宋体" w:hint="eastAsia"/>
          <w:color w:val="auto"/>
          <w:spacing w:val="0"/>
          <w:sz w:val="30"/>
          <w:szCs w:val="30"/>
          <w:highlight w:val="none"/>
          <w:lang w:val="en-US" w:eastAsia="zh-CN"/>
        </w:rPr>
        <w:t xml:space="preserve">、车辆识别代码</w:t>
      </w:r>
      <w:r>
        <w:rPr>
          <w:rFonts w:ascii="宋体" w:hAnsi="宋体" w:cs="宋体" w:eastAsia="宋体" w:hint="eastAsia"/>
          <w:sz w:val="30"/>
          <w:szCs w:val="30"/>
          <w:highlight w:val="none"/>
          <w:lang w:val="en-US" w:eastAsia="zh-CN"/>
        </w:rPr>
        <w:t xml:space="preserve">${chassisnumber}</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594"/>
        <w:numPr>
          <w:ilvl w:val="0"/>
          <w:numId w:val="1"/>
        </w:numPr>
        <w:ind w:left="0" w:right="0" w:firstLine="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tbl>
      <w:tblPr>
        <w:tblStyle w:val="599"/>
        <w:tblpPr w:horzAnchor="page" w:tblpXSpec="center" w:vertAnchor="text" w:tblpY="616" w:leftFromText="180" w:topFromText="0" w:rightFromText="180" w:bottomFromText="0"/>
        <w:tblW w:w="4875" w:type="pct"/>
        <w:jc w:val="center"/>
        <w:tblBorders>
          <w:left w:val="single" w:color="FFFFFF" w:sz="4" w:space="0"/>
          <w:top w:val="single" w:color="FFFFFF" w:sz="4" w:space="0"/>
          <w:right w:val="single" w:color="FFFFFF" w:sz="4" w:space="0"/>
          <w:bottom w:val="single" w:color="FFFFFF" w:sz="4" w:space="0"/>
          <w:insideV w:val="single" w:color="FFFFFF" w:sz="4" w:space="0"/>
          <w:insideH w:val="single" w:color="FFFFFF" w:sz="4" w:space="0"/>
        </w:tblBorders>
        <w:tblLayout w:type="fixed"/>
        <w:tblCellMar>
          <w:left w:w="108" w:type="dxa"/>
          <w:top w:w="0" w:type="dxa"/>
          <w:right w:w="108" w:type="dxa"/>
          <w:bottom w:w="0" w:type="dxa"/>
        </w:tblCellMar>
        <w:tblLook w:val="04A0" w:firstRow="1" w:lastRow="0" w:firstColumn="1" w:lastColumn="0" w:noHBand="0" w:noVBand="1"/>
      </w:tblPr>
      <w:tblGrid>
        <w:gridCol w:w="1737"/>
        <w:gridCol w:w="2183"/>
        <w:gridCol w:w="1747"/>
        <w:gridCol w:w="2643"/>
      </w:tblGrid>
      <w:tr>
        <w:trPr>
          <w:jc w:val="center"/>
        </w:trPr>
        <w:tc>
          <w:tcPr>
            <w:tcW w:w="104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委托方：</w:t>
            </w:r>
            <w:r/>
          </w:p>
        </w:tc>
        <w:tc>
          <w:tcPr>
            <w:tcW w:w="131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default"/>
                <w:sz w:val="30"/>
                <w:szCs w:val="30"/>
                <w:highlight w:val="none"/>
                <w:lang w:val="en-US" w:eastAsia="zh-CN"/>
              </w:rPr>
            </w:pPr>
            <w:r>
              <w:rPr>
                <w:rFonts w:ascii="宋体" w:hAnsi="宋体" w:cs="宋体" w:eastAsia="宋体" w:hint="eastAsia"/>
                <w:sz w:val="30"/>
                <w:szCs w:val="30"/>
                <w:highlight w:val="none"/>
              </w:rPr>
              <w:t xml:space="preserve">${clients}</w:t>
            </w:r>
            <w:r/>
          </w:p>
        </w:tc>
        <w:tc>
          <w:tcPr>
            <w:tcW w:w="1051"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联系电话：</w:t>
            </w:r>
            <w:r/>
          </w:p>
        </w:tc>
        <w:tc>
          <w:tcPr>
            <w:tcW w:w="1590"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default"/>
                <w:sz w:val="30"/>
                <w:szCs w:val="30"/>
                <w:highlight w:val="none"/>
                <w:lang w:val="en-US" w:eastAsia="zh-CN"/>
              </w:rPr>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${clientsTelephone}</w:t>
            </w:r>
            <w:r/>
          </w:p>
        </w:tc>
      </w:tr>
      <w:tr>
        <w:trPr>
          <w:jc w:val="center"/>
        </w:trPr>
        <w:tc>
          <w:tcPr>
            <w:tcW w:w="104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所有人：</w:t>
            </w:r>
            <w:r/>
          </w:p>
        </w:tc>
        <w:tc>
          <w:tcPr>
            <w:tcW w:w="131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${possessor}</w:t>
            </w:r>
            <w:r/>
          </w:p>
        </w:tc>
        <w:tc>
          <w:tcPr>
            <w:tcW w:w="1051"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使用性质：</w:t>
            </w:r>
            <w:r/>
          </w:p>
        </w:tc>
        <w:tc>
          <w:tcPr>
            <w:tcW w:w="1590"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hAnsi="宋体" w:cs="宋体" w:eastAsia="宋体" w:hint="eastAsia"/>
                <w:sz w:val="30"/>
                <w:szCs w:val="30"/>
                <w:highlight w:val="none"/>
              </w:rPr>
              <w:t xml:space="preserve">${vehiclenature}</w:t>
            </w:r>
            <w:r/>
          </w:p>
        </w:tc>
      </w:tr>
      <w:tr>
        <w:trPr>
          <w:jc w:val="center"/>
        </w:trPr>
        <w:tc>
          <w:tcPr>
            <w:tcW w:w="104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lang w:val="en-US" w:eastAsia="zh-CN"/>
              </w:rPr>
              <w:t xml:space="preserve">车</w:t>
            </w:r>
            <w:r>
              <w:rPr>
                <w:rFonts w:ascii="宋体" w:hAnsi="宋体" w:cs="宋体" w:eastAsia="宋体" w:hint="eastAsia"/>
                <w:sz w:val="30"/>
                <w:szCs w:val="30"/>
                <w:highlight w:val="none"/>
              </w:rPr>
              <w:t xml:space="preserve">牌号码：</w:t>
            </w:r>
            <w:r/>
          </w:p>
        </w:tc>
        <w:tc>
          <w:tcPr>
            <w:tcW w:w="131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hAnsi="宋体" w:cs="宋体" w:eastAsia="宋体" w:hint="eastAsia"/>
                <w:sz w:val="30"/>
                <w:szCs w:val="30"/>
                <w:highlight w:val="none"/>
              </w:rPr>
              <w:t xml:space="preserve">${carnumber}</w:t>
            </w:r>
            <w:r/>
          </w:p>
        </w:tc>
        <w:tc>
          <w:tcPr>
            <w:tcW w:w="1051" w:type="pct"/>
            <w:vAlign w:val="top"/>
            <w:textDirection w:val="lrTb"/>
            <w:noWrap w:val="false"/>
          </w:tcPr>
          <w:p>
            <w:p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vertAlign w:val="baseline"/>
                <w:lang w:eastAsia="zh-CN"/>
              </w:rPr>
            </w:pPr>
            <w:r>
              <w:rPr>
                <w:rFonts w:ascii="宋体" w:hAnsi="宋体" w:cs="宋体" w:eastAsia="宋体" w:hint="eastAsia"/>
                <w:sz w:val="30"/>
                <w:szCs w:val="30"/>
                <w:highlight w:val="none"/>
              </w:rPr>
              <w:t xml:space="preserve">车辆类型</w:t>
            </w:r>
            <w:r>
              <w:rPr>
                <w:rFonts w:ascii="宋体" w:hAnsi="宋体" w:cs="宋体" w:eastAsia="宋体" w:hint="eastAsia"/>
                <w:sz w:val="30"/>
                <w:szCs w:val="30"/>
                <w:highlight w:val="none"/>
                <w:lang w:eastAsia="zh-CN"/>
              </w:rPr>
              <w:t xml:space="preserve">：</w:t>
            </w:r>
            <w:r/>
          </w:p>
        </w:tc>
        <w:tc>
          <w:tcPr>
            <w:tcW w:w="1590"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${cllx}</w:t>
            </w:r>
            <w:r/>
          </w:p>
        </w:tc>
      </w:tr>
      <w:tr>
        <w:trPr>
          <w:jc w:val="center"/>
        </w:trPr>
        <w:tc>
          <w:tcPr>
            <w:tcW w:w="104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品牌型号：</w:t>
            </w:r>
            <w:r/>
          </w:p>
        </w:tc>
        <w:tc>
          <w:tcPr>
            <w:tcW w:w="131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hAnsi="宋体" w:cs="宋体" w:eastAsia="宋体" w:hint="eastAsia"/>
                <w:sz w:val="30"/>
                <w:szCs w:val="30"/>
                <w:highlight w:val="none"/>
              </w:rPr>
              <w:t xml:space="preserve">${carmodel}</w:t>
            </w:r>
            <w:r/>
          </w:p>
        </w:tc>
        <w:tc>
          <w:tcPr>
            <w:tcW w:w="1051"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识别代号：</w:t>
            </w:r>
            <w:r/>
          </w:p>
        </w:tc>
        <w:tc>
          <w:tcPr>
            <w:tcW w:w="1590"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hAnsi="宋体" w:cs="宋体" w:eastAsia="宋体" w:hint="eastAsia"/>
                <w:sz w:val="30"/>
                <w:szCs w:val="30"/>
                <w:highlight w:val="none"/>
              </w:rPr>
              <w:t xml:space="preserve">${chassisnumber}</w:t>
            </w:r>
            <w:r/>
          </w:p>
        </w:tc>
      </w:tr>
      <w:tr>
        <w:trPr>
          <w:jc w:val="center"/>
        </w:trPr>
        <w:tc>
          <w:tcPr>
            <w:tcW w:w="104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发动机号：</w:t>
            </w:r>
            <w:r/>
          </w:p>
        </w:tc>
        <w:tc>
          <w:tcPr>
            <w:tcW w:w="131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hAnsi="宋体" w:cs="宋体" w:eastAsia="宋体" w:hint="eastAsia"/>
                <w:sz w:val="30"/>
                <w:szCs w:val="30"/>
                <w:highlight w:val="none"/>
              </w:rPr>
              <w:t xml:space="preserve">${enginenumber}</w:t>
            </w:r>
            <w:r/>
          </w:p>
        </w:tc>
        <w:tc>
          <w:tcPr>
            <w:tcW w:w="1051"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登记日期：</w:t>
            </w:r>
            <w:r/>
          </w:p>
        </w:tc>
        <w:tc>
          <w:tcPr>
            <w:tcW w:w="1590"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default"/>
                <w:sz w:val="30"/>
                <w:szCs w:val="30"/>
                <w:highlight w:val="none"/>
                <w:lang w:val="en-US" w:eastAsia="zh-CN"/>
              </w:rPr>
            </w:pPr>
            <w:r>
              <w:rPr>
                <w:rFonts w:ascii="宋体" w:hAnsi="宋体" w:cs="宋体" w:eastAsia="宋体" w:hint="eastAsia"/>
                <w:sz w:val="30"/>
                <w:szCs w:val="30"/>
                <w:highlight w:val="none"/>
              </w:rPr>
              <w:t xml:space="preserve">${registrationdate}</w:t>
            </w:r>
            <w:r/>
          </w:p>
        </w:tc>
      </w:tr>
    </w:tbl>
    <w:p>
      <w:pPr>
        <w:pStyle w:val="594"/>
        <w:numPr>
          <w:ilvl w:val="0"/>
          <w:numId w:val="0"/>
        </w:numPr>
        <w:ind w:right="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594"/>
        <w:numPr>
          <w:ilvl w:val="0"/>
          <w:numId w:val="0"/>
        </w:numPr>
        <w:ind w:right="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594"/>
        <w:numPr>
          <w:ilvl w:val="0"/>
          <w:numId w:val="0"/>
        </w:numPr>
        <w:ind w:right="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594"/>
        <w:numPr>
          <w:ilvl w:val="0"/>
          <w:numId w:val="0"/>
        </w:numPr>
        <w:ind w:right="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594"/>
        <w:numPr>
          <w:ilvl w:val="0"/>
          <w:numId w:val="0"/>
        </w:numPr>
        <w:ind w:right="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594"/>
        <w:numPr>
          <w:ilvl w:val="0"/>
          <w:numId w:val="0"/>
        </w:numPr>
        <w:ind w:right="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594"/>
        <w:numPr>
          <w:ilvl w:val="0"/>
          <w:numId w:val="0"/>
        </w:numPr>
        <w:ind w:right="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594"/>
        <w:numPr>
          <w:ilvl w:val="0"/>
          <w:numId w:val="0"/>
        </w:numPr>
        <w:ind w:left="0" w:right="0" w:firstLine="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594"/>
        <w:ind w:firstLine="482"/>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sz w:val="30"/>
          <w:szCs w:val="30"/>
          <w:highlight w:val="none"/>
          <w:lang w:val="en-US" w:bidi="ar-SA" w:eastAsia="zh-CN"/>
        </w:rPr>
      </w:pPr>
      <w:r>
        <w:rPr>
          <w:rFonts w:ascii="宋体" w:hAnsi="宋体" w:cs="宋体" w:eastAsia="宋体" w:hint="eastAsia"/>
          <w:sz w:val="30"/>
          <w:szCs w:val="30"/>
          <w:highlight w:val="none"/>
          <w:lang w:val="en-US" w:bidi="ar-SA" w:eastAsia="zh-CN"/>
        </w:rPr>
        <w:t xml:space="preserve">${pgmd}</w:t>
      </w:r>
      <w:r/>
    </w:p>
    <w:p>
      <w:pPr>
        <w:pStyle w:val="594"/>
        <w:numPr>
          <w:ilvl w:val="0"/>
          <w:numId w:val="0"/>
        </w:numPr>
        <w:ind w:left="0" w:right="0" w:firstLine="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ind w:right="0" w:firstLine="600"/>
        <w:jc w:val="left"/>
        <w:keepLines w:val="false"/>
        <w:keepNext w:val="false"/>
        <w:pageBreakBefore w:val="false"/>
        <w:spacing w:lineRule="exact" w:line="500" w:afterAutospacing="0"/>
        <w:shd w:val="clear" w:color="auto" w:fill="auto"/>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鉴定基准日为：</w:t>
      </w:r>
      <w:r>
        <w:rPr>
          <w:rFonts w:ascii="宋体" w:hAnsi="宋体" w:cs="宋体" w:eastAsia="宋体" w:hint="eastAsia"/>
          <w:sz w:val="30"/>
          <w:szCs w:val="30"/>
          <w:highlight w:val="none"/>
        </w:rPr>
        <w:t xml:space="preserve">${pgjzdate}</w:t>
      </w:r>
      <w:r/>
    </w:p>
    <w:p>
      <w:pPr>
        <w:ind w:left="0" w:right="0" w:firstLine="0"/>
        <w:jc w:val="left"/>
        <w:keepLines w:val="false"/>
        <w:keepNext w:val="false"/>
        <w:pageBreakBefore w:val="false"/>
        <w:spacing w:lineRule="exact" w:line="500" w:afterAutospacing="0"/>
        <w:shd w:val="clear" w:color="auto" w:fill="auto"/>
        <w:rPr>
          <w:rFonts w:ascii="黑体" w:hAnsi="黑体" w:cs="黑体" w:eastAsia="黑体" w:hint="default"/>
          <w:b w:val="false"/>
          <w:i w:val="false"/>
          <w:caps w:val="false"/>
          <w:color w:val="auto"/>
          <w:spacing w:val="0"/>
          <w:sz w:val="32"/>
          <w:szCs w:val="32"/>
          <w:highlight w:val="none"/>
          <w:lang w:val="en-US" w:eastAsia="zh-CN"/>
        </w:rPr>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ind w:left="0" w:firstLine="0"/>
        <w:jc w:val="left"/>
        <w:keepLines w:val="false"/>
        <w:keepNext w:val="false"/>
        <w:pageBreakBefore w:val="false"/>
        <w:spacing w:lineRule="exact" w:line="500" w:afterAutospacing="0"/>
        <w:shd w:val="clear" w:color="auto" w:fill="auto"/>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eastAsia="zh-CN"/>
        </w:rPr>
        <w:t xml:space="preserve">（一）法律、法规依据</w:t>
      </w:r>
      <w:r/>
    </w:p>
    <w:p>
      <w:pPr>
        <w:ind w:left="0" w:firstLine="0"/>
        <w:jc w:val="left"/>
        <w:keepLines w:val="false"/>
        <w:keepNext w:val="false"/>
        <w:pageBreakBefore w:val="false"/>
        <w:spacing w:lineRule="exact" w:line="500" w:afterAutospacing="0"/>
        <w:shd w:val="clear" w:color="auto" w:fill="auto"/>
        <w:widowControl w:val="off"/>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${evaluationBasis}</w:t>
      </w:r>
      <w:r/>
    </w:p>
    <w:p>
      <w:pPr>
        <w:ind w:left="0" w:firstLine="0"/>
        <w:jc w:val="left"/>
        <w:keepLines w:val="false"/>
        <w:keepNext w:val="false"/>
        <w:pageBreakBefore w:val="false"/>
        <w:spacing w:lineRule="exact" w:line="500" w:afterAutospacing="0"/>
        <w:shd w:val="clear" w:color="auto" w:fill="auto"/>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jc w:val="left"/>
        <w:keepLines w:val="false"/>
        <w:keepNext w:val="false"/>
        <w:shd w:val="clear" w:color="auto" w:fill="auto"/>
        <w:widowControl/>
        <w:rPr>
          <w:rFonts w:ascii="宋体" w:hAnsi="宋体" w:cs="宋体" w:eastAsia="宋体" w:hint="eastAsia"/>
          <w:color w:val="auto"/>
          <w:spacing w:val="0"/>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${technologyBasis}</w:t>
      </w:r>
      <w:r/>
    </w:p>
    <w:p>
      <w:pPr>
        <w:numPr>
          <w:ilvl w:val="0"/>
          <w:numId w:val="0"/>
        </w:numPr>
        <w:jc w:val="left"/>
        <w:keepLines w:val="false"/>
        <w:keepNext w:val="false"/>
        <w:pageBreakBefore w:val="false"/>
        <w:spacing w:lineRule="exact" w:line="500" w:afterAutospacing="0"/>
        <w:shd w:val="clear" w:color="auto" w:fill="auto"/>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jc w:val="left"/>
        <w:keepLines w:val="false"/>
        <w:keepNext w:val="false"/>
        <w:shd w:val="clear" w:color="auto" w:fill="auto"/>
        <w:widowControl/>
        <w:rPr>
          <w:rFonts w:ascii="宋体" w:hAnsi="宋体" w:cs="宋体" w:eastAsia="宋体" w:hint="eastAsia"/>
          <w:color w:val="auto"/>
          <w:spacing w:val="0"/>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${behaviorBasis}</w:t>
      </w:r>
      <w:r/>
    </w:p>
    <w:p>
      <w:pPr>
        <w:numPr>
          <w:ilvl w:val="0"/>
          <w:numId w:val="0"/>
        </w:numPr>
        <w:ind w:left="0" w:firstLine="0"/>
        <w:jc w:val="left"/>
        <w:keepLines w:val="false"/>
        <w:keepNext w:val="false"/>
        <w:pageBreakBefore w:val="false"/>
        <w:spacing w:lineRule="exact" w:line="500" w:afterAutospacing="0"/>
        <w:shd w:val="clear" w:color="auto" w:fill="auto"/>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ind w:left="0" w:firstLine="0"/>
        <w:jc w:val="left"/>
        <w:keepLines w:val="false"/>
        <w:keepNext w:val="false"/>
        <w:pageBreakBefore w:val="false"/>
        <w:spacing w:lineRule="exact" w:line="500" w:afterAutospacing="0"/>
        <w:shd w:val="clear" w:color="auto" w:fill="auto"/>
        <w:rPr>
          <w:rFonts w:ascii="宋体" w:hAnsi="宋体" w:cs="宋体" w:eastAsia="宋体" w:hint="eastAsia"/>
          <w:color w:val="FF0000"/>
          <w:spacing w:val="0"/>
          <w:sz w:val="30"/>
          <w:szCs w:val="30"/>
          <w:highlight w:val="none"/>
          <w:lang w:eastAsia="zh-CN"/>
        </w:rPr>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${otherMaterials}</w:t>
      </w:r>
      <w:bookmarkStart w:id="1" w:name="_GoBack"/>
      <w:r/>
      <w:bookmarkEnd w:id="1"/>
      <w:r/>
      <w:r/>
    </w:p>
    <w:p>
      <w:pPr>
        <w:ind w:left="0" w:right="0" w:firstLine="0"/>
        <w:keepLines w:val="false"/>
        <w:keepNext w:val="false"/>
        <w:pageBreakBefore w:val="false"/>
        <w:spacing w:lineRule="exact" w:line="500" w:afterAutospacing="0"/>
        <w:shd w:val="clear" w:color="auto" w:fill="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ind w:left="0" w:firstLine="417"/>
        <w:keepLines w:val="false"/>
        <w:keepNext w:val="false"/>
        <w:pageBreakBefore w:val="false"/>
        <w:spacing w:lineRule="exact" w:line="500" w:afterAutospacing="0"/>
        <w:shd w:val="clear" w:color="auto" w:fill="auto"/>
        <w:widowControl w:val="off"/>
        <w:rPr>
          <w:rFonts w:ascii="Times New Roman" w:hAnsi="Times New Roman" w:hint="eastAsia"/>
          <w:color w:val="auto"/>
          <w:spacing w:val="0"/>
          <w:sz w:val="30"/>
          <w:szCs w:val="30"/>
          <w:highlight w:val="none"/>
          <w:lang w:val="en-US" w:eastAsia="zh-CN"/>
        </w:rPr>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ind w:left="0" w:right="0" w:firstLine="0"/>
        <w:keepLines w:val="false"/>
        <w:keepNext w:val="false"/>
        <w:pageBreakBefore w:val="false"/>
        <w:spacing w:lineRule="exact" w:line="500" w:afterAutospacing="0"/>
        <w:shd w:val="clear" w:color="auto" w:fill="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jc w:val="left"/>
        <w:keepLines w:val="false"/>
        <w:keepNext w:val="false"/>
        <w:shd w:val="clear" w:color="auto" w:fill="auto"/>
        <w:widowControl/>
        <w:rPr>
          <w:rFonts w:ascii="黑体" w:hAnsi="宋体" w:eastAsia="黑体" w:hint="eastAsia"/>
          <w:sz w:val="32"/>
          <w:szCs w:val="32"/>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${caseIntroductionWrapNoSerialNum}</w:t>
      </w:r>
      <w:r/>
    </w:p>
    <w:p>
      <w:pPr>
        <w:ind w:left="0" w:right="0" w:firstLine="0"/>
        <w:keepLines w:val="false"/>
        <w:keepNext w:val="false"/>
        <w:pageBreakBefore w:val="false"/>
        <w:spacing w:lineRule="exact" w:line="500" w:afterAutospacing="0"/>
        <w:shd w:val="clear" w:color="auto" w:fill="auto"/>
        <w:rPr>
          <w:rFonts w:ascii="黑体" w:hAnsi="黑体" w:cs="黑体" w:eastAsia="黑体" w:hint="eastAsia"/>
          <w:b w:val="false"/>
          <w:i w:val="false"/>
          <w:caps w:val="false"/>
          <w:color w:val="auto"/>
          <w:spacing w:val="0"/>
          <w:sz w:val="32"/>
          <w:szCs w:val="32"/>
          <w:highlight w:val="none"/>
          <w:lang w:val="en-US" w:eastAsia="zh-CN"/>
        </w:rPr>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jc w:val="left"/>
        <w:keepLines w:val="false"/>
        <w:keepNext w:val="false"/>
        <w:shd w:val="clear" w:color="auto" w:fill="auto"/>
        <w:widowControl/>
        <w:rPr>
          <w:rFonts w:ascii="黑体" w:hAnsi="宋体" w:eastAsia="黑体" w:hint="eastAsia"/>
          <w:sz w:val="32"/>
          <w:szCs w:val="32"/>
          <w:highlight w:val="none"/>
          <w:lang w:eastAsia="zh-CN"/>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${ssgkWrapNoSerialNum}</w:t>
      </w:r>
      <w:r/>
    </w:p>
    <w:p>
      <w:pPr>
        <w:ind w:left="0" w:right="0" w:firstLine="0"/>
        <w:keepLines w:val="false"/>
        <w:keepNext w:val="false"/>
        <w:pageBreakBefore w:val="false"/>
        <w:spacing w:lineRule="exact" w:line="500" w:afterAutospacing="0"/>
        <w:shd w:val="clear" w:color="auto" w:fill="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jc w:val="left"/>
        <w:keepLines w:val="false"/>
        <w:keepNext w:val="false"/>
        <w:shd w:val="clear" w:color="auto" w:fill="auto"/>
        <w:widowControl/>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${technologyAnalysis}</w:t>
      </w:r>
      <w:r/>
    </w:p>
    <w:p>
      <w:pPr>
        <w:ind w:left="0" w:right="0" w:firstLine="0"/>
        <w:keepLines w:val="false"/>
        <w:keepNext w:val="false"/>
        <w:pageBreakBefore w:val="false"/>
        <w:spacing w:lineRule="exact" w:line="500" w:afterAutospacing="0"/>
        <w:shd w:val="clear" w:color="auto" w:fill="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jc w:val="left"/>
        <w:keepLines w:val="false"/>
        <w:keepNext w:val="false"/>
        <w:shd w:val="clear" w:color="auto" w:fill="auto"/>
        <w:widowControl/>
        <w:rPr>
          <w:rFonts w:ascii="黑体" w:hAnsi="黑体" w:cs="黑体" w:eastAsia="黑体" w:hint="eastAsia"/>
          <w:b w:val="false"/>
          <w:i w:val="false"/>
          <w:caps w:val="false"/>
          <w:color w:val="auto"/>
          <w:spacing w:val="0"/>
          <w:sz w:val="32"/>
          <w:szCs w:val="32"/>
          <w:highlight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${appraisalOpinion}</w:t>
      </w:r>
      <w:r/>
    </w:p>
    <w:p>
      <w:pPr>
        <w:ind w:left="0" w:right="0" w:firstLine="0"/>
        <w:keepLines w:val="false"/>
        <w:keepNext w:val="false"/>
        <w:pageBreakBefore w:val="false"/>
        <w:spacing w:lineRule="exact" w:line="500" w:afterAutospacing="0"/>
        <w:shd w:val="clear" w:color="auto" w:fill="auto"/>
        <w:rPr>
          <w:rFonts w:ascii="黑体" w:hAnsi="黑体" w:cs="黑体" w:eastAsia="黑体" w:hint="default"/>
          <w:b w:val="false"/>
          <w:i w:val="false"/>
          <w:caps w:val="false"/>
          <w:color w:val="auto"/>
          <w:spacing w:val="0"/>
          <w:sz w:val="32"/>
          <w:szCs w:val="32"/>
          <w:highlight w:val="none"/>
          <w:lang w:val="en-US" w:eastAsia="zh-CN"/>
        </w:rPr>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594"/>
        <w:numPr>
          <w:ilvl w:val="0"/>
          <w:numId w:val="0"/>
        </w:numPr>
        <w:ind w:left="0" w:right="0" w:firstLine="0"/>
        <w:jc w:val="left"/>
        <w:keepLines w:val="false"/>
        <w:keepNext w:val="false"/>
        <w:pageBreakBefore w:val="false"/>
        <w:spacing w:lineRule="exact" w:line="500" w:after="0" w:afterAutospacing="0" w:before="0" w:beforeAutospacing="0"/>
        <w:shd w:val="clear" w:color="auto" w:fill="auto"/>
        <w:widowControl/>
        <w:rPr>
          <w:rFonts w:ascii="宋体" w:hAnsi="宋体" w:cs="宋体" w:eastAsia="宋体" w:hint="eastAsia"/>
          <w:b w:val="false"/>
          <w:i w:val="false"/>
          <w:caps w:val="false"/>
          <w:color w:val="454343"/>
          <w:spacing w:val="0"/>
          <w:sz w:val="30"/>
          <w:szCs w:val="30"/>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594"/>
        <w:numPr>
          <w:ilvl w:val="0"/>
          <w:numId w:val="0"/>
        </w:numPr>
        <w:ind w:left="0" w:right="0" w:firstLine="0"/>
        <w:jc w:val="left"/>
        <w:keepLines w:val="false"/>
        <w:keepNext w:val="false"/>
        <w:pageBreakBefore w:val="false"/>
        <w:spacing w:lineRule="exact" w:line="500" w:after="0" w:afterAutospacing="0" w:before="0" w:beforeAutospacing="0"/>
        <w:shd w:val="clear" w:color="auto" w:fill="auto"/>
        <w:widowControl/>
        <w:rPr>
          <w:rFonts w:ascii="宋体" w:hAnsi="宋体" w:cs="宋体" w:eastAsia="宋体" w:hint="eastAsia"/>
          <w:b w:val="false"/>
          <w:i w:val="false"/>
          <w:caps w:val="false"/>
          <w:color w:val="454343"/>
          <w:spacing w:val="0"/>
          <w:sz w:val="30"/>
          <w:szCs w:val="30"/>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ind w:left="0" w:firstLine="0"/>
        <w:jc w:val="both"/>
        <w:keepLines w:val="false"/>
        <w:keepNext w:val="false"/>
        <w:pageBreakBefore w:val="false"/>
        <w:spacing w:lineRule="exact" w:line="500" w:afterAutospacing="0"/>
        <w:shd w:val="clear" w:color="auto" w:fill="auto"/>
        <w:rPr>
          <w:rFonts w:ascii="黑体" w:hAnsi="黑体" w:cs="黑体" w:eastAsia="黑体" w:hint="eastAsia"/>
          <w:b w:val="false"/>
          <w:i w:val="false"/>
          <w:caps w:val="false"/>
          <w:color w:val="auto"/>
          <w:spacing w:val="0"/>
          <w:sz w:val="32"/>
          <w:szCs w:val="32"/>
          <w:highlight w:val="none"/>
          <w:lang w:val="en-US" w:bidi="ar" w:eastAsia="zh-CN"/>
        </w:rPr>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594"/>
        <w:numPr>
          <w:ilvl w:val="0"/>
          <w:numId w:val="0"/>
        </w:numPr>
        <w:ind w:left="0" w:right="0" w:firstLine="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hint="default"/>
          <w:b w:val="false"/>
          <w:i w:val="false"/>
          <w:caps w:val="false"/>
          <w:color w:val="auto"/>
          <w:spacing w:val="0"/>
          <w:sz w:val="32"/>
          <w:szCs w:val="32"/>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jc w:val="left"/>
        <w:keepLines w:val="false"/>
        <w:keepNext w:val="false"/>
        <w:shd w:val="clear" w:color="auto" w:fill="auto"/>
        <w:widowControl/>
        <w:rPr>
          <w:rFonts w:ascii="宋体" w:hAnsi="宋体" w:cs="宋体" w:eastAsia="宋体" w:hint="eastAsia"/>
          <w:b w:val="false"/>
          <w:i w:val="false"/>
          <w:caps w:val="false"/>
          <w:color w:val="auto"/>
          <w:spacing w:val="0"/>
          <w:sz w:val="30"/>
          <w:szCs w:val="30"/>
          <w:highlight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${sscontents}</w:t>
      </w:r>
      <w:r/>
    </w:p>
    <w:p>
      <w:pPr>
        <w:pStyle w:val="594"/>
        <w:numPr>
          <w:ilvl w:val="0"/>
          <w:numId w:val="0"/>
        </w:numPr>
        <w:ind w:left="0" w:right="0" w:firstLine="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hint="default"/>
          <w:b w:val="false"/>
          <w:i w:val="false"/>
          <w:caps w:val="false"/>
          <w:color w:val="auto"/>
          <w:spacing w:val="0"/>
          <w:sz w:val="32"/>
          <w:szCs w:val="32"/>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ind w:left="0" w:right="0" w:firstLine="420"/>
        <w:keepLines w:val="false"/>
        <w:keepNext w:val="false"/>
        <w:pageBreakBefore w:val="false"/>
        <w:spacing w:lineRule="exact" w:line="500" w:afterAutospacing="0"/>
        <w:shd w:val="clear" w:color="auto" w:fill="auto"/>
        <w:rPr>
          <w:rFonts w:ascii="宋体" w:hAnsi="宋体" w:cs="宋体" w:eastAsia="宋体" w:hint="eastAsia"/>
          <w:color w:val="auto"/>
          <w:spacing w:val="0"/>
          <w:sz w:val="28"/>
          <w:szCs w:val="28"/>
          <w:highlight w:val="none"/>
          <w:lang w:val="en-US" w:eastAsia="zh-CN"/>
        </w:rPr>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${reportNumber}</w:t>
      </w:r>
      <w:r>
        <w:rPr>
          <w:rFonts w:ascii="宋体" w:hAnsi="宋体" w:cs="宋体" w:eastAsia="宋体" w:hint="eastAsia"/>
          <w:color w:val="auto"/>
          <w:spacing w:val="0"/>
          <w:sz w:val="28"/>
          <w:szCs w:val="28"/>
          <w:highlight w:val="none"/>
          <w:lang w:val="en-US" w:eastAsia="zh-CN"/>
        </w:rPr>
        <w:t xml:space="preserve">份，有效期为</w:t>
      </w: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${expirationDateRed}</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${deadline}</w:t>
      </w:r>
      <w:r>
        <w:rPr>
          <w:rFonts w:ascii="宋体" w:hAnsi="宋体" w:cs="宋体" w:eastAsia="宋体" w:hint="eastAsia"/>
          <w:color w:val="auto"/>
          <w:spacing w:val="0"/>
          <w:sz w:val="28"/>
          <w:szCs w:val="28"/>
          <w:highlight w:val="none"/>
          <w:lang w:val="en-US" w:eastAsia="zh-CN"/>
        </w:rPr>
        <w:t xml:space="preserve">止；</w:t>
      </w:r>
      <w:r/>
    </w:p>
    <w:p>
      <w:pPr>
        <w:numPr>
          <w:ilvl w:val="0"/>
          <w:numId w:val="0"/>
        </w:numPr>
        <w:ind w:left="0" w:right="0" w:firstLine="420"/>
        <w:keepLines w:val="false"/>
        <w:keepNext w:val="false"/>
        <w:pageBreakBefore w:val="false"/>
        <w:spacing w:lineRule="exact" w:line="500" w:afterAutospacing="0"/>
        <w:shd w:val="clear" w:color="auto" w:fill="auto"/>
        <w:rPr>
          <w:rFonts w:ascii="宋体" w:hAnsi="宋体" w:cs="宋体" w:eastAsia="宋体" w:hint="default"/>
          <w:color w:val="auto"/>
          <w:spacing w:val="0"/>
          <w:sz w:val="28"/>
          <w:szCs w:val="28"/>
          <w:highlight w:val="none"/>
          <w:lang w:val="en-US" w:eastAsia="zh-CN"/>
        </w:rPr>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594"/>
        <w:numPr>
          <w:ilvl w:val="0"/>
          <w:numId w:val="0"/>
        </w:numPr>
        <w:ind w:left="0" w:right="0" w:firstLine="420"/>
        <w:jc w:val="left"/>
        <w:keepLines w:val="false"/>
        <w:keepNext w:val="false"/>
        <w:pageBreakBefore w:val="false"/>
        <w:spacing w:lineRule="exact" w:line="500" w:after="0" w:afterAutospacing="0" w:before="0" w:beforeAutospacing="0"/>
        <w:shd w:val="clear" w:color="auto" w:fill="auto"/>
        <w:widowControl/>
        <w:rPr>
          <w:rFonts w:ascii="宋体" w:hAnsi="宋体" w:cs="宋体" w:eastAsia="宋体" w:hint="default"/>
          <w:color w:val="auto"/>
          <w:spacing w:val="0"/>
          <w:sz w:val="28"/>
          <w:szCs w:val="28"/>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p>
    <w:p>
      <w:pPr>
        <w:pStyle w:val="594"/>
        <w:numPr>
          <w:ilvl w:val="0"/>
          <w:numId w:val="0"/>
        </w:numPr>
        <w:ind w:right="0"/>
        <w:jc w:val="left"/>
        <w:keepLines w:val="false"/>
        <w:keepNext w:val="false"/>
        <w:pageBreakBefore w:val="false"/>
        <w:spacing w:lineRule="exact" w:line="500" w:after="0" w:afterAutospacing="0" w:before="0" w:beforeAutospacing="0"/>
        <w:shd w:val="clear" w:color="auto" w:fill="auto"/>
        <w:widowControl/>
        <w:rPr>
          <w:rFonts w:ascii="宋体" w:hAnsi="宋体" w:hint="eastAsia"/>
          <w:b/>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default"/>
          <w:color w:val="auto"/>
          <w:spacing w:val="0"/>
          <w:sz w:val="28"/>
          <w:szCs w:val="28"/>
          <w:highlight w:val="none"/>
          <w:lang w:val="en-US" w:eastAsia="zh-CN"/>
        </w:rPr>
        <w:br w:type="page"/>
      </w: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jc w:val="left"/>
        <w:keepLines w:val="false"/>
        <w:keepNext w:val="false"/>
        <w:shd w:val="clear" w:color="auto" w:fill="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签字</w:t>
      </w:r>
      <w:r>
        <w:rPr>
          <w:rFonts w:ascii="宋体" w:hAnsi="宋体" w:cs="宋体" w:eastAsia="宋体" w:hint="eastAsia"/>
          <w:b w:val="false"/>
          <w:bCs w:val="false"/>
          <w:sz w:val="30"/>
          <w:szCs w:val="30"/>
          <w:highlight w:val="none"/>
          <w:lang w:val="en-US" w:eastAsia="zh-CN"/>
        </w:rPr>
        <w:t xml:space="preserve">)          </w:t>
      </w: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${assistantEvaluateShow}</w:t>
      </w:r>
      <w:r/>
    </w:p>
    <w:p>
      <w:pPr>
        <w:jc w:val="left"/>
        <w:keepLines w:val="false"/>
        <w:keepNext w:val="false"/>
        <w:shd w:val="clear" w:color="auto" w:fill="auto"/>
        <w:widowControl/>
        <w:rPr>
          <w:rFonts w:ascii="宋体" w:hAnsi="宋体" w:cs="宋体" w:eastAsia="宋体" w:hint="default"/>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lang w:val="en-US" w:eastAsia="zh-CN"/>
        </w:rPr>
        <w:t xml:space="preserve">(盖章)                </w:t>
      </w: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${assistantEvaluateChaShow}</w:t>
      </w:r>
      <w:r/>
    </w:p>
    <w:p>
      <w:pPr>
        <w:numPr>
          <w:ilvl w:val="0"/>
          <w:numId w:val="0"/>
        </w:numPr>
        <w:ind w:right="48"/>
        <w:jc w:val="right"/>
        <w:keepLines w:val="false"/>
        <w:keepNext w:val="false"/>
        <w:pageBreakBefore w:val="false"/>
        <w:spacing w:lineRule="exact" w:line="500" w:afterAutospacing="0"/>
        <w:shd w:val="clear" w:color="auto" w:fill="auto"/>
        <w:rPr>
          <w:rFonts w:ascii="宋体" w:hAnsi="宋体" w:cs="宋体" w:eastAsia="宋体"/>
          <w:b w:val="false"/>
          <w:bCs w:val="false"/>
          <w:sz w:val="30"/>
          <w:szCs w:val="30"/>
          <w:highlight w:val="none"/>
          <w:lang w:val="en-US" w:eastAsia="zh-CN"/>
        </w:rPr>
      </w:pPr>
      <w:r>
        <w:rPr>
          <w:rFonts w:ascii="宋体" w:hAnsi="宋体" w:cs="宋体" w:eastAsia="宋体"/>
          <w:b w:val="false"/>
          <w:bCs w:val="false"/>
          <w:sz w:val="30"/>
          <w:szCs w:val="30"/>
          <w:highlight w:val="none"/>
          <w:lang w:val="en-US" w:eastAsia="zh-CN"/>
        </w:rPr>
      </w:r>
      <w:r/>
    </w:p>
    <w:p>
      <w:pPr>
        <w:numPr>
          <w:ilvl w:val="0"/>
          <w:numId w:val="0"/>
        </w:numPr>
        <w:ind w:right="48" w:firstLine="6000"/>
        <w:jc w:val="right"/>
        <w:keepLines w:val="false"/>
        <w:keepNext w:val="false"/>
        <w:pageBreakBefore w:val="false"/>
        <w:spacing w:lineRule="exact" w:line="500" w:afterAutospacing="0"/>
        <w:shd w:val="clear" w:color="auto" w:fill="auto"/>
        <w:rPr>
          <w:rFonts w:ascii="宋体" w:hAnsi="宋体" w:cs="宋体" w:eastAsia="宋体"/>
          <w:b w:val="false"/>
          <w:bCs w:val="false"/>
          <w:sz w:val="30"/>
          <w:szCs w:val="30"/>
          <w:highlight w:val="none"/>
          <w:lang w:val="en-US" w:eastAsia="zh-CN"/>
        </w:rPr>
      </w:pPr>
      <w:r>
        <w:rPr>
          <w:rFonts w:ascii="宋体" w:hAnsi="宋体" w:cs="宋体" w:eastAsia="宋体"/>
          <w:b w:val="false"/>
          <w:bCs w:val="false"/>
          <w:sz w:val="30"/>
          <w:szCs w:val="30"/>
          <w:highlight w:val="none"/>
          <w:lang w:val="en-US" w:eastAsia="zh-CN"/>
        </w:rPr>
      </w:r>
      <w:r/>
    </w:p>
    <w:p>
      <w:pPr>
        <w:numPr>
          <w:ilvl w:val="0"/>
          <w:numId w:val="0"/>
        </w:numPr>
        <w:ind w:right="105" w:firstLine="6000"/>
        <w:jc w:val="right"/>
        <w:keepLines w:val="false"/>
        <w:keepNext w:val="false"/>
        <w:pageBreakBefore w:val="false"/>
        <w:spacing w:lineRule="exact" w:line="500" w:afterAutospacing="0"/>
        <w:shd w:val="clear" w:color="auto" w:fill="auto"/>
        <w:rPr>
          <w:rFonts w:ascii="宋体" w:hAnsi="宋体" w:cs="宋体" w:eastAsia="宋体" w:hint="eastAsia"/>
          <w:b w:val="false"/>
          <w:bCs w:val="false"/>
          <w:sz w:val="30"/>
          <w:szCs w:val="30"/>
          <w:highlight w:val="none"/>
          <w:lang w:val="en-US" w:eastAsia="zh-CN"/>
        </w:rPr>
      </w:pPr>
      <w:r>
        <w:rPr>
          <w:rFonts w:ascii="宋体" w:hAnsi="宋体" w:cs="宋体" w:eastAsia="宋体" w:hint="eastAsia"/>
          <w:b w:val="false"/>
          <w:bCs w:val="false"/>
          <w:sz w:val="30"/>
          <w:szCs w:val="30"/>
          <w:highlight w:val="none"/>
          <w:lang w:val="en-US" w:eastAsia="zh-CN"/>
        </w:rPr>
        <w:t xml:space="preserve">复核人：(签字)</w:t>
      </w:r>
      <w:r/>
    </w:p>
    <w:p>
      <w:pPr>
        <w:numPr>
          <w:ilvl w:val="0"/>
          <w:numId w:val="0"/>
        </w:numPr>
        <w:ind w:right="105" w:firstLine="6300"/>
        <w:jc w:val="right"/>
        <w:keepLines w:val="false"/>
        <w:keepNext w:val="false"/>
        <w:pageBreakBefore w:val="false"/>
        <w:spacing w:lineRule="exact" w:line="500" w:afterAutospacing="0"/>
        <w:shd w:val="clear" w:color="auto" w:fill="auto"/>
        <w:rPr>
          <w:rFonts w:ascii="宋体" w:hAnsi="宋体" w:cs="宋体" w:eastAsia="宋体" w:hint="eastAsia"/>
          <w:sz w:val="30"/>
          <w:szCs w:val="30"/>
          <w:highlight w:val="none"/>
        </w:rPr>
      </w:pPr>
      <w:r>
        <w:rPr>
          <w:rFonts w:ascii="宋体" w:hAnsi="宋体" w:cs="宋体" w:eastAsia="宋体" w:hint="eastAsia"/>
          <w:b w:val="false"/>
          <w:bCs w:val="false"/>
          <w:sz w:val="30"/>
          <w:szCs w:val="30"/>
          <w:highlight w:val="none"/>
          <w:lang w:val="en-US" w:eastAsia="zh-CN"/>
        </w:rPr>
        <w:t xml:space="preserve">(盖章)</w:t>
      </w:r>
      <w:r/>
    </w:p>
    <w:p>
      <w:pPr>
        <w:ind w:firstLine="600"/>
        <w:jc w:val="both"/>
        <w:keepLines w:val="false"/>
        <w:keepNext w:val="false"/>
        <w:pageBreakBefore w:val="false"/>
        <w:spacing w:lineRule="auto" w:line="240" w:afterAutospacing="0"/>
        <w:shd w:val="clear" w:color="auto" w:fill="auto"/>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ind w:firstLine="600"/>
        <w:jc w:val="both"/>
        <w:keepLines w:val="false"/>
        <w:keepNext w:val="false"/>
        <w:pageBreakBefore w:val="false"/>
        <w:spacing w:lineRule="auto" w:line="240" w:afterAutospacing="0"/>
        <w:shd w:val="clear" w:color="auto" w:fill="auto"/>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jc w:val="left"/>
        <w:keepLines w:val="false"/>
        <w:keepNext w:val="false"/>
        <w:shd w:val="clear" w:color="auto" w:fill="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${qrCode}</w:t>
      </w:r>
      <w:r/>
    </w:p>
    <w:p>
      <w:pPr>
        <w:ind w:firstLine="600"/>
        <w:jc w:val="both"/>
        <w:keepLines w:val="false"/>
        <w:keepNext w:val="false"/>
        <w:pageBreakBefore w:val="false"/>
        <w:spacing w:lineRule="exact" w:line="500" w:afterAutospacing="0"/>
        <w:shd w:val="clear" w:color="auto" w:fill="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color="auto" w:fill="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color="auto" w:fill="auto"/>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ind w:firstLine="600"/>
        <w:jc w:val="both"/>
        <w:keepLines w:val="false"/>
        <w:keepNext w:val="false"/>
        <w:pageBreakBefore w:val="false"/>
        <w:spacing w:lineRule="exact" w:line="500" w:afterAutospacing="0"/>
        <w:shd w:val="clear" w:color="auto" w:fill="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color="auto" w:fill="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${officialSeal3}</w:t>
      </w:r>
      <w:r/>
    </w:p>
    <w:p>
      <w:pPr>
        <w:jc w:val="right"/>
        <w:keepLines w:val="false"/>
        <w:keepNext w:val="false"/>
        <w:shd w:val="clear" w:color="auto" w:fill="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Open Sans" w:hAnsi="Open Sans" w:cs="Open Sans" w:eastAsia="Open Sans" w:hint="default"/>
          <w:color w:val="333333"/>
          <w:sz w:val="32"/>
          <w:szCs w:val="32"/>
          <w:highlight w:val="none"/>
          <w:shd w:val="clear" w:fill="FFFFFF" w:color="FFFFFF"/>
        </w:rPr>
        <w:t xml:space="preserve">${auditTime}</w:t>
      </w:r>
      <w:r/>
    </w:p>
    <w:p>
      <w:pPr>
        <w:ind w:firstLine="600"/>
        <w:jc w:val="both"/>
        <w:keepLines w:val="false"/>
        <w:keepNext w:val="false"/>
        <w:pageBreakBefore w:val="false"/>
        <w:spacing w:lineRule="exact" w:line="500" w:afterAutospacing="0"/>
        <w:shd w:val="clear" w:color="auto" w:fill="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color="auto" w:fill="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color="auto" w:fill="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both"/>
        <w:keepLines w:val="false"/>
        <w:keepNext w:val="false"/>
        <w:pageBreakBefore w:val="false"/>
        <w:spacing w:lineRule="exact" w:line="500" w:afterAutospacing="0"/>
        <w:shd w:val="clear" w:color="auto" w:fill="auto"/>
        <w:rPr>
          <w:rFonts w:ascii="宋体" w:hAnsi="宋体"/>
          <w:sz w:val="36"/>
          <w:szCs w:val="36"/>
          <w:highlight w:val="none"/>
        </w:rPr>
      </w:pPr>
      <w:r>
        <w:rPr>
          <w:rFonts w:ascii="宋体" w:hAnsi="宋体"/>
          <w:sz w:val="36"/>
          <w:szCs w:val="36"/>
          <w:highlight w:val="none"/>
        </w:rPr>
      </w:r>
      <w:r/>
    </w:p>
    <w:sectPr>
      <w:footerReference w:type="default" r:id="rId12"/>
      <w:footnotePr/>
      <w:endnotePr/>
      <w:type w:val="nextPage"/>
      <w:pgSz w:w="11906" w:h="16838" w:orient="portrait"/>
      <w:pgMar w:top="1440" w:right="1800" w:bottom="1440" w:left="1800" w:header="851" w:footer="737" w:gutter="0"/>
      <w:pgNumType w:start="1"/>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704090202050204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Open Sans">
    <w:panose1 w:val="020B060403050404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0"/>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10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590"/>
                            <w:rPr>
                              <w:rFonts w:eastAsia="宋体"/>
                              <w:lang w:eastAsia="zh-CN"/>
                            </w:rPr>
                          </w:pPr>
                          <w:r>
                            <w:rPr>
                              <w:rFonts w:eastAsia="宋体"/>
                              <w:lang w:eastAsia="zh-CN"/>
                            </w:rPr>
                          </w:r>
                          <w:r/>
                        </w:p>
                      </w:txbxContent>
                    </wps:txbx>
                    <wps:bodyPr vert="horz" wrap="none" lIns="0" tIns="0" rIns="0" bIns="0" anchor="t" upright="0">
                      <a:spAutoFit/>
                    </wps:bodyPr>
                  </wps:wsp>
                </a:graphicData>
              </a:graphic>
            </wp:anchor>
          </w:drawing>
        </mc:Choice>
        <mc:Fallback>
          <w:pict>
            <v:shape id="shape 1" o:spid="_x0000_s1" o:spt="1"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coordsize="100000,100000" path="" filled="f" strokeweight="1.25pt">
              <v:path textboxrect="0,0,0,0"/>
              <v:textbox>
                <w:txbxContent>
                  <w:p>
                    <w:pPr>
                      <w:pStyle w:val="590"/>
                      <w:rPr>
                        <w:rFonts w:eastAsia="宋体"/>
                        <w:lang w:eastAsia="zh-CN"/>
                      </w:rPr>
                    </w:pPr>
                    <w:r>
                      <w:rPr>
                        <w:rFonts w:eastAsia="宋体"/>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4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590"/>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2" o:spid="_x0000_s2" o:spt="1" style="position:absolute;mso-wrap-distance-left:9.0pt;mso-wrap-distance-top:0.0pt;mso-wrap-distance-right:9.0pt;mso-wrap-distance-bottom:0.0pt;z-index:251659264;o:allowoverlap:true;o:allowincell:true;mso-position-horizontal-relative:margin;margin-left:482.0pt;mso-position-horizontal:absolute;mso-position-vertical-relative:text;margin-top:0.0pt;mso-position-vertical:absolute;width:144.0pt;height:144.0pt;" coordsize="100000,100000" path="" filled="f" strokeweight="1.25pt">
              <v:path textboxrect="0,0,0,0"/>
              <v:textbox>
                <w:txbxContent>
                  <w:p>
                    <w:pPr>
                      <w:pStyle w:val="590"/>
                      <w:rPr>
                        <w:rFonts w:eastAsia="宋体"/>
                        <w:lang w:val="en-US" w:eastAsia="zh-CN"/>
                      </w:rPr>
                    </w:pPr>
                    <w:r>
                      <w:rPr>
                        <w:rFonts w:eastAsia="宋体"/>
                        <w:lang w:val="en-US" w:eastAsia="zh-CN"/>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0"/>
      <w:ind w:right="360"/>
      <w:rPr>
        <w:rFonts w:eastAsia="宋体" w:hint="default"/>
        <w:lang w:val="en-US" w:eastAsia="zh-CN"/>
      </w:rPr>
      <w:pBdr>
        <w:top w:val="single" w:color="A5A5A5" w:sz="4" w:space="1"/>
      </w:pBdr>
    </w:pPr>
    <w:r>
      <w:rPr>
        <w:rFonts w:eastAsia="宋体" w:hint="default"/>
        <w:lang w:val="en-US" w:eastAsia="zh-CN"/>
      </w:rPr>
      <w:t xml:space="preserve">敬业果管理系统制作https://www.jingyeguo.com</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4" name="文本框 4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590"/>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3" o:spid="_x0000_s3"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weight="1.25pt">
              <v:path textboxrect="0,0,0,0"/>
              <v:textbox>
                <w:txbxContent>
                  <w:p>
                    <w:pPr>
                      <w:pStyle w:val="590"/>
                      <w:rPr>
                        <w:rFonts w:eastAsia="宋体"/>
                        <w:lang w:val="en-US" w:eastAsia="zh-CN"/>
                      </w:rPr>
                    </w:pPr>
                    <w:r>
                      <w:rPr>
                        <w:rFonts w:eastAsia="宋体"/>
                        <w:lang w:val="en-US" w:eastAsia="zh-CN"/>
                      </w:rPr>
                    </w:r>
                    <w:r/>
                  </w:p>
                </w:txbxContent>
              </v:textbox>
            </v:shape>
          </w:pict>
        </mc:Fallback>
      </mc:AlternateConten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0"/>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90"/>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590"/>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-16510</wp:posOffset>
              </wp:positionV>
              <wp:extent cx="1828800" cy="1828800"/>
              <wp:effectExtent l="0" t="0" r="0" b="0"/>
              <wp:wrapNone/>
              <wp:docPr id="6" name="文本框 6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5" o:spid="_x0000_s5"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3pt;mso-position-vertical:absolute;width:144.0pt;height:144.0pt;" coordsize="100000,100000" path="" filled="f" strokeweight="1.25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7" name="文本框 6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6" o:spid="_x0000_s6" o:spt="1"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coordsize="100000,100000" path="" filled="f" strokeweight="1.25pt">
              <v:path textboxrect="0,0,0,0"/>
              <v:textbox>
                <w:txbxContent>
                  <w:p>
                    <w:pPr>
                      <w:rPr>
                        <w:lang w:val="en-US" w:eastAsia="zh-CN"/>
                      </w:rPr>
                    </w:pPr>
                    <w:r>
                      <w:rPr>
                        <w:lang w:val="en-US" w:eastAsia="zh-CN"/>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mc:AlternateContent>
            <mc:Choice Requires="wpg">
              <w:drawing>
                <wp:anchor xmlns:wp="http://schemas.openxmlformats.org/drawingml/2006/wordprocessingDrawing" distT="0" distB="0" distL="115200" distR="115200" simplePos="0" relativeHeight="251668480" behindDoc="1" locked="0" layoutInCell="1" allowOverlap="1">
                  <wp:simplePos x="0" y="0"/>
                  <wp:positionH relativeFrom="margin">
                    <wp:align>center</wp:align>
                  </wp:positionH>
                  <wp:positionV relativeFrom="margin">
                    <wp:align>center</wp:align>
                  </wp:positionV>
                  <wp:extent cx="6836123" cy="654456"/>
                  <wp:effectExtent l="0" t="0" r="0" b="0"/>
                  <wp:wrapNone/>
                  <wp:docPr id="1" name="" hidden="false"/>
                  <wp:cNvGraphicFramePr/>
                  <a:graphic xmlns:a="http://schemas.openxmlformats.org/drawingml/2006/main">
                    <a:graphicData uri="http://schemas.microsoft.com/office/word/2010/wordprocessingShape">
                      <wps:wsp>
                        <wps:cNvSpPr/>
                        <wps:spPr bwMode="auto">
                          <a:xfrm rot="18899975">
                            <a:off x="0" y="0"/>
                            <a:ext cx="6836122" cy="654455"/>
                          </a:xfrm>
                          <a:prstGeom prst="rect">
                            <a:avLst/>
                          </a:prstGeom>
                          <a:noFill/>
                          <a:ln>
                            <a:noFill/>
                          </a:ln>
                        </wps:spPr>
                        <wps:txbx>
                          <w:txbxContent>
                            <w:p>
                              <w:pPr>
                                <w:ind w:left="0" w:right="0" w:firstLine="0"/>
                                <w:jc w:val="center"/>
                                <w:spacing w:lineRule="auto" w:line="240" w:after="0" w:before="0"/>
                                <w:rPr>
                                  <w:rFonts w:ascii="Arial" w:hAnsi="Arial" w:cs="Arial" w:eastAsia="Arial" w:hint="default"/>
                                  <w:b w:val="false"/>
                                  <w:i w:val="false"/>
                                  <w:strike w:val="false"/>
                                  <w:sz w:val="89"/>
                                  <w:u w:val="none"/>
                                  <w:lang w:val="zh"/>
                                  <w14:textFill>
                                    <w14:solidFill>
                                      <w14:srgbClr w14:val="C0C0C0">
                                        <w14:alpha w14:val="50000"/>
                                      </w14:srgbClr>
                                    </w14:solidFill>
                                  </w14:textFill>
                                </w:rPr>
                              </w:pPr>
                              <w:r>
                                <w:rPr>
                                  <w:rFonts w:ascii="Arial" w:hAnsi="Arial" w:cs="Arial" w:eastAsia="Arial" w:hint="default"/>
                                  <w:b w:val="false"/>
                                  <w:i w:val="false"/>
                                  <w:strike w:val="false"/>
                                  <w:sz w:val="89"/>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89"/>
                                  <w:u w:val="none"/>
                                  <w:lang w:val="zh"/>
                                  <w14:textFill>
                                    <w14:solidFill>
                                      <w14:srgbClr w14:val="C0C0C0">
                                        <w14:alpha w14:val="50000"/>
                                      </w14:srgbClr>
                                    </w14:solidFill>
                                  </w14:textFill>
                                </w:rPr>
                              </w:r>
                            </w:p>
                          </w:txbxContent>
                        </wps:txbx>
                        <wps:bodyPr rot="0" spcFirstLastPara="0" vertOverflow="overflow" horzOverflow="clip" vert="horz" wrap="square" lIns="0" tIns="0" rIns="0" bIns="0" numCol="1" spcCol="0" rtlCol="0" fromWordArt="0" anchor="ctr" anchorCtr="0" forceAA="0" upright="0" compatLnSpc="1"/>
                      </wps:wsp>
                    </a:graphicData>
                  </a:graphic>
                </wp:anchor>
              </w:drawing>
            </mc:Choice>
            <mc:Fallback>
              <w:pict>
                <v:shape id="shape 0" o:spid="_x0000_s0" o:spt="1" style="position:absolute;mso-wrap-distance-left:9.1pt;mso-wrap-distance-top:0.0pt;mso-wrap-distance-right:9.1pt;mso-wrap-distance-bottom:0.0pt;z-index:-251668480;o:allowoverlap:true;o:allowincell:true;mso-position-horizontal-relative:margin;mso-position-horizontal:center;mso-position-vertical-relative:margin;mso-position-vertical:center;width:538.3pt;height:51.5pt;rotation:314;v-text-anchor:middle;" coordsize="100000,100000" path="" filled="f">
                  <v:path textboxrect="0,0,0,0"/>
                  <v:textbox>
                    <w:txbxContent>
                      <w:p>
                        <w:pPr>
                          <w:ind w:left="0" w:right="0" w:firstLine="0"/>
                          <w:jc w:val="center"/>
                          <w:spacing w:lineRule="auto" w:line="240" w:after="0" w:before="0"/>
                          <w:rPr>
                            <w:rFonts w:ascii="Arial" w:hAnsi="Arial" w:cs="Arial" w:eastAsia="Arial" w:hint="default"/>
                            <w:b w:val="false"/>
                            <w:i w:val="false"/>
                            <w:strike w:val="false"/>
                            <w:sz w:val="89"/>
                            <w:u w:val="none"/>
                            <w:lang w:val="zh"/>
                            <w14:textFill>
                              <w14:solidFill>
                                <w14:srgbClr w14:val="C0C0C0">
                                  <w14:alpha w14:val="50000"/>
                                </w14:srgbClr>
                              </w14:solidFill>
                            </w14:textFill>
                          </w:rPr>
                        </w:pPr>
                        <w:r>
                          <w:rPr>
                            <w:rFonts w:ascii="Arial" w:hAnsi="Arial" w:cs="Arial" w:eastAsia="Arial" w:hint="default"/>
                            <w:b w:val="false"/>
                            <w:i w:val="false"/>
                            <w:strike w:val="false"/>
                            <w:sz w:val="89"/>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89"/>
                            <w:u w:val="none"/>
                            <w:lang w:val="zh"/>
                            <w14:textFill>
                              <w14:solidFill>
                                <w14:srgbClr w14:val="C0C0C0">
                                  <w14:alpha w14:val="50000"/>
                                </w14:srgbClr>
                              </w14:solidFill>
                            </w14:textFill>
                          </w:rPr>
                        </w:r>
                      </w:p>
                    </w:txbxContent>
                  </v:textbox>
                </v:shape>
              </w:pict>
            </mc:Fallback>
          </mc:AlternateContent>
        </w:r>
        <w:r/>
      </w:p>
    </w:sdtContent>
  </w:sdt>
  <w:p>
    <w:pPr>
      <w:pStyle w:val="591"/>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83"/>
    <w:next w:val="583"/>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85"/>
    <w:link w:val="11"/>
    <w:uiPriority w:val="9"/>
    <w:rPr>
      <w:rFonts w:ascii="Arial" w:hAnsi="Arial" w:cs="Arial" w:eastAsia="Arial"/>
      <w:sz w:val="40"/>
      <w:szCs w:val="40"/>
    </w:rPr>
  </w:style>
  <w:style w:type="character" w:styleId="14">
    <w:name w:val="Heading 2 Char"/>
    <w:basedOn w:val="585"/>
    <w:link w:val="584"/>
    <w:uiPriority w:val="9"/>
    <w:rPr>
      <w:rFonts w:ascii="Arial" w:hAnsi="Arial" w:cs="Arial" w:eastAsia="Arial"/>
      <w:sz w:val="34"/>
    </w:rPr>
  </w:style>
  <w:style w:type="paragraph" w:styleId="15">
    <w:name w:val="Heading 3"/>
    <w:basedOn w:val="583"/>
    <w:next w:val="583"/>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85"/>
    <w:link w:val="15"/>
    <w:uiPriority w:val="9"/>
    <w:rPr>
      <w:rFonts w:ascii="Arial" w:hAnsi="Arial" w:cs="Arial" w:eastAsia="Arial"/>
      <w:sz w:val="30"/>
      <w:szCs w:val="30"/>
    </w:rPr>
  </w:style>
  <w:style w:type="paragraph" w:styleId="17">
    <w:name w:val="Heading 4"/>
    <w:basedOn w:val="583"/>
    <w:next w:val="583"/>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85"/>
    <w:link w:val="17"/>
    <w:uiPriority w:val="9"/>
    <w:rPr>
      <w:rFonts w:ascii="Arial" w:hAnsi="Arial" w:cs="Arial" w:eastAsia="Arial"/>
      <w:b/>
      <w:bCs/>
      <w:sz w:val="26"/>
      <w:szCs w:val="26"/>
    </w:rPr>
  </w:style>
  <w:style w:type="paragraph" w:styleId="19">
    <w:name w:val="Heading 5"/>
    <w:basedOn w:val="583"/>
    <w:next w:val="583"/>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85"/>
    <w:link w:val="19"/>
    <w:uiPriority w:val="9"/>
    <w:rPr>
      <w:rFonts w:ascii="Arial" w:hAnsi="Arial" w:cs="Arial" w:eastAsia="Arial"/>
      <w:b/>
      <w:bCs/>
      <w:sz w:val="24"/>
      <w:szCs w:val="24"/>
    </w:rPr>
  </w:style>
  <w:style w:type="paragraph" w:styleId="21">
    <w:name w:val="Heading 6"/>
    <w:basedOn w:val="583"/>
    <w:next w:val="583"/>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85"/>
    <w:link w:val="21"/>
    <w:uiPriority w:val="9"/>
    <w:rPr>
      <w:rFonts w:ascii="Arial" w:hAnsi="Arial" w:cs="Arial" w:eastAsia="Arial"/>
      <w:b/>
      <w:bCs/>
      <w:sz w:val="22"/>
      <w:szCs w:val="22"/>
    </w:rPr>
  </w:style>
  <w:style w:type="paragraph" w:styleId="23">
    <w:name w:val="Heading 7"/>
    <w:basedOn w:val="583"/>
    <w:next w:val="583"/>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85"/>
    <w:link w:val="23"/>
    <w:uiPriority w:val="9"/>
    <w:rPr>
      <w:rFonts w:ascii="Arial" w:hAnsi="Arial" w:cs="Arial" w:eastAsia="Arial"/>
      <w:b/>
      <w:bCs/>
      <w:i/>
      <w:iCs/>
      <w:sz w:val="22"/>
      <w:szCs w:val="22"/>
    </w:rPr>
  </w:style>
  <w:style w:type="paragraph" w:styleId="25">
    <w:name w:val="Heading 8"/>
    <w:basedOn w:val="583"/>
    <w:next w:val="583"/>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85"/>
    <w:link w:val="25"/>
    <w:uiPriority w:val="9"/>
    <w:rPr>
      <w:rFonts w:ascii="Arial" w:hAnsi="Arial" w:cs="Arial" w:eastAsia="Arial"/>
      <w:i/>
      <w:iCs/>
      <w:sz w:val="22"/>
      <w:szCs w:val="22"/>
    </w:rPr>
  </w:style>
  <w:style w:type="paragraph" w:styleId="27">
    <w:name w:val="Heading 9"/>
    <w:basedOn w:val="583"/>
    <w:next w:val="583"/>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85"/>
    <w:link w:val="27"/>
    <w:uiPriority w:val="9"/>
    <w:rPr>
      <w:rFonts w:ascii="Arial" w:hAnsi="Arial" w:cs="Arial" w:eastAsia="Arial"/>
      <w:i/>
      <w:iCs/>
      <w:sz w:val="21"/>
      <w:szCs w:val="21"/>
    </w:rPr>
  </w:style>
  <w:style w:type="paragraph" w:styleId="29">
    <w:name w:val="List Paragraph"/>
    <w:basedOn w:val="583"/>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583"/>
    <w:next w:val="583"/>
    <w:link w:val="33"/>
    <w:qFormat/>
    <w:uiPriority w:val="10"/>
    <w:rPr>
      <w:sz w:val="48"/>
      <w:szCs w:val="48"/>
    </w:rPr>
    <w:pPr>
      <w:contextualSpacing w:val="true"/>
      <w:spacing w:after="200" w:before="300"/>
    </w:pPr>
  </w:style>
  <w:style w:type="character" w:styleId="33">
    <w:name w:val="Title Char"/>
    <w:basedOn w:val="585"/>
    <w:link w:val="32"/>
    <w:uiPriority w:val="10"/>
    <w:rPr>
      <w:sz w:val="48"/>
      <w:szCs w:val="48"/>
    </w:rPr>
  </w:style>
  <w:style w:type="paragraph" w:styleId="34">
    <w:name w:val="Subtitle"/>
    <w:basedOn w:val="583"/>
    <w:next w:val="583"/>
    <w:link w:val="35"/>
    <w:qFormat/>
    <w:uiPriority w:val="11"/>
    <w:rPr>
      <w:sz w:val="24"/>
      <w:szCs w:val="24"/>
    </w:rPr>
    <w:pPr>
      <w:spacing w:after="200" w:before="200"/>
    </w:pPr>
  </w:style>
  <w:style w:type="character" w:styleId="35">
    <w:name w:val="Subtitle Char"/>
    <w:basedOn w:val="585"/>
    <w:link w:val="34"/>
    <w:uiPriority w:val="11"/>
    <w:rPr>
      <w:sz w:val="24"/>
      <w:szCs w:val="24"/>
    </w:rPr>
  </w:style>
  <w:style w:type="paragraph" w:styleId="36">
    <w:name w:val="Quote"/>
    <w:basedOn w:val="583"/>
    <w:next w:val="583"/>
    <w:link w:val="37"/>
    <w:qFormat/>
    <w:uiPriority w:val="29"/>
    <w:rPr>
      <w:i/>
    </w:rPr>
    <w:pPr>
      <w:ind w:left="720" w:right="720"/>
    </w:pPr>
  </w:style>
  <w:style w:type="character" w:styleId="37">
    <w:name w:val="Quote Char"/>
    <w:link w:val="36"/>
    <w:uiPriority w:val="29"/>
    <w:rPr>
      <w:i/>
    </w:rPr>
  </w:style>
  <w:style w:type="paragraph" w:styleId="38">
    <w:name w:val="Intense Quote"/>
    <w:basedOn w:val="583"/>
    <w:next w:val="583"/>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585"/>
    <w:link w:val="591"/>
    <w:uiPriority w:val="99"/>
  </w:style>
  <w:style w:type="character" w:styleId="43">
    <w:name w:val="Footer Char"/>
    <w:basedOn w:val="585"/>
    <w:link w:val="590"/>
    <w:uiPriority w:val="99"/>
  </w:style>
  <w:style w:type="paragraph" w:styleId="44">
    <w:name w:val="Caption"/>
    <w:basedOn w:val="583"/>
    <w:next w:val="583"/>
    <w:qFormat/>
    <w:uiPriority w:val="35"/>
    <w:semiHidden/>
    <w:unhideWhenUsed/>
    <w:rPr>
      <w:b/>
      <w:bCs/>
      <w:color w:val="4F81BD" w:themeColor="accent1"/>
      <w:sz w:val="18"/>
      <w:szCs w:val="18"/>
    </w:rPr>
    <w:pPr>
      <w:spacing w:lineRule="auto" w:line="276"/>
    </w:pPr>
  </w:style>
  <w:style w:type="character" w:styleId="45">
    <w:name w:val="Caption Char"/>
    <w:basedOn w:val="44"/>
    <w:link w:val="590"/>
    <w:uiPriority w:val="99"/>
  </w:style>
  <w:style w:type="table" w:styleId="47">
    <w:name w:val="Table Grid Light"/>
    <w:basedOn w:val="58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8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8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8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8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8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8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8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8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8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8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8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8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8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8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8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8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8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8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8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8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8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8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8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8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8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8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8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8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8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8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8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8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8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8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8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8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8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8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8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8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8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8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8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8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8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8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8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58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8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8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8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8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8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8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86"/>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86"/>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86"/>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86"/>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86"/>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86"/>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86"/>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8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8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8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8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8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8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8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8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8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8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8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8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8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8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8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8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8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8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8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8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8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8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8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8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8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8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8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8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8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8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139">
    <w:name w:val="List Table 6 Colorful - Accent 2"/>
    <w:basedOn w:val="58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140">
    <w:name w:val="List Table 6 Colorful - Accent 3"/>
    <w:basedOn w:val="58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141">
    <w:name w:val="List Table 6 Colorful - Accent 4"/>
    <w:basedOn w:val="58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142">
    <w:name w:val="List Table 6 Colorful - Accent 5"/>
    <w:basedOn w:val="58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143">
    <w:name w:val="List Table 6 Colorful - Accent 6"/>
    <w:basedOn w:val="58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144">
    <w:name w:val="List Table 7 Colorful"/>
    <w:basedOn w:val="58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8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146">
    <w:name w:val="List Table 7 Colorful - Accent 2"/>
    <w:basedOn w:val="58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58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58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58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58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151">
    <w:name w:val="Lined - Accent"/>
    <w:basedOn w:val="58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8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8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8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8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8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8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8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8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8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8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8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8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8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8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8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8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8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8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8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8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4">
    <w:name w:val="Footnote Text Char"/>
    <w:link w:val="592"/>
    <w:uiPriority w:val="99"/>
    <w:rPr>
      <w:sz w:val="18"/>
    </w:rPr>
  </w:style>
  <w:style w:type="character" w:styleId="177">
    <w:name w:val="Endnote Text Char"/>
    <w:link w:val="588"/>
    <w:uiPriority w:val="99"/>
    <w:rPr>
      <w:sz w:val="20"/>
    </w:rPr>
  </w:style>
  <w:style w:type="paragraph" w:styleId="179">
    <w:name w:val="toc 1"/>
    <w:basedOn w:val="583"/>
    <w:next w:val="583"/>
    <w:uiPriority w:val="39"/>
    <w:unhideWhenUsed/>
    <w:pPr>
      <w:ind w:left="0" w:right="0" w:firstLine="0"/>
      <w:spacing w:after="57"/>
    </w:pPr>
  </w:style>
  <w:style w:type="paragraph" w:styleId="180">
    <w:name w:val="toc 2"/>
    <w:basedOn w:val="583"/>
    <w:next w:val="583"/>
    <w:uiPriority w:val="39"/>
    <w:unhideWhenUsed/>
    <w:pPr>
      <w:ind w:left="283" w:right="0" w:firstLine="0"/>
      <w:spacing w:after="57"/>
    </w:pPr>
  </w:style>
  <w:style w:type="paragraph" w:styleId="181">
    <w:name w:val="toc 3"/>
    <w:basedOn w:val="583"/>
    <w:next w:val="583"/>
    <w:uiPriority w:val="39"/>
    <w:unhideWhenUsed/>
    <w:pPr>
      <w:ind w:left="567" w:right="0" w:firstLine="0"/>
      <w:spacing w:after="57"/>
    </w:pPr>
  </w:style>
  <w:style w:type="paragraph" w:styleId="182">
    <w:name w:val="toc 4"/>
    <w:basedOn w:val="583"/>
    <w:next w:val="583"/>
    <w:uiPriority w:val="39"/>
    <w:unhideWhenUsed/>
    <w:pPr>
      <w:ind w:left="850" w:right="0" w:firstLine="0"/>
      <w:spacing w:after="57"/>
    </w:pPr>
  </w:style>
  <w:style w:type="paragraph" w:styleId="183">
    <w:name w:val="toc 5"/>
    <w:basedOn w:val="583"/>
    <w:next w:val="583"/>
    <w:uiPriority w:val="39"/>
    <w:unhideWhenUsed/>
    <w:pPr>
      <w:ind w:left="1134" w:right="0" w:firstLine="0"/>
      <w:spacing w:after="57"/>
    </w:pPr>
  </w:style>
  <w:style w:type="paragraph" w:styleId="184">
    <w:name w:val="toc 6"/>
    <w:basedOn w:val="583"/>
    <w:next w:val="583"/>
    <w:uiPriority w:val="39"/>
    <w:unhideWhenUsed/>
    <w:pPr>
      <w:ind w:left="1417" w:right="0" w:firstLine="0"/>
      <w:spacing w:after="57"/>
    </w:pPr>
  </w:style>
  <w:style w:type="paragraph" w:styleId="185">
    <w:name w:val="toc 7"/>
    <w:basedOn w:val="583"/>
    <w:next w:val="583"/>
    <w:uiPriority w:val="39"/>
    <w:unhideWhenUsed/>
    <w:pPr>
      <w:ind w:left="1701" w:right="0" w:firstLine="0"/>
      <w:spacing w:after="57"/>
    </w:pPr>
  </w:style>
  <w:style w:type="paragraph" w:styleId="186">
    <w:name w:val="toc 8"/>
    <w:basedOn w:val="583"/>
    <w:next w:val="583"/>
    <w:uiPriority w:val="39"/>
    <w:unhideWhenUsed/>
    <w:pPr>
      <w:ind w:left="1984" w:right="0" w:firstLine="0"/>
      <w:spacing w:after="57"/>
    </w:pPr>
  </w:style>
  <w:style w:type="paragraph" w:styleId="187">
    <w:name w:val="toc 9"/>
    <w:basedOn w:val="583"/>
    <w:next w:val="583"/>
    <w:uiPriority w:val="39"/>
    <w:unhideWhenUsed/>
    <w:pPr>
      <w:ind w:left="2268" w:right="0" w:firstLine="0"/>
      <w:spacing w:after="57"/>
    </w:pPr>
  </w:style>
  <w:style w:type="paragraph" w:styleId="188">
    <w:name w:val="TOC Heading"/>
    <w:uiPriority w:val="39"/>
    <w:unhideWhenUsed/>
  </w:style>
  <w:style w:type="paragraph" w:styleId="583"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584">
    <w:name w:val="Heading 2"/>
    <w:basedOn w:val="583"/>
    <w:next w:val="583"/>
    <w:link w:val="600"/>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585" w:default="1">
    <w:name w:val="Default Paragraph Font"/>
    <w:qFormat/>
    <w:uiPriority w:val="0"/>
  </w:style>
  <w:style w:type="table" w:styleId="586" w:default="1">
    <w:name w:val="Normal Table"/>
    <w:qFormat/>
    <w:uiPriority w:val="0"/>
    <w:semiHidden/>
    <w:tblPr>
      <w:tblCellMar>
        <w:left w:w="108" w:type="dxa"/>
        <w:top w:w="0" w:type="dxa"/>
        <w:right w:w="108" w:type="dxa"/>
        <w:bottom w:w="0" w:type="dxa"/>
      </w:tblCellMar>
    </w:tblPr>
  </w:style>
  <w:style w:type="paragraph" w:styleId="587">
    <w:name w:val="Date"/>
    <w:basedOn w:val="583"/>
    <w:next w:val="583"/>
    <w:qFormat/>
    <w:uiPriority w:val="0"/>
    <w:pPr>
      <w:ind w:left="100"/>
    </w:pPr>
  </w:style>
  <w:style w:type="paragraph" w:styleId="588">
    <w:name w:val="endnote text"/>
    <w:basedOn w:val="583"/>
    <w:link w:val="601"/>
    <w:qFormat/>
    <w:uiPriority w:val="0"/>
    <w:pPr>
      <w:jc w:val="left"/>
    </w:pPr>
  </w:style>
  <w:style w:type="paragraph" w:styleId="589">
    <w:name w:val="Balloon Text"/>
    <w:basedOn w:val="583"/>
    <w:qFormat/>
    <w:uiPriority w:val="0"/>
    <w:rPr>
      <w:sz w:val="18"/>
      <w:szCs w:val="18"/>
    </w:rPr>
  </w:style>
  <w:style w:type="paragraph" w:styleId="590">
    <w:name w:val="Footer"/>
    <w:basedOn w:val="583"/>
    <w:link w:val="602"/>
    <w:qFormat/>
    <w:uiPriority w:val="99"/>
    <w:rPr>
      <w:sz w:val="18"/>
      <w:szCs w:val="18"/>
    </w:rPr>
    <w:pPr>
      <w:jc w:val="left"/>
      <w:tabs>
        <w:tab w:val="center" w:pos="4153" w:leader="none"/>
        <w:tab w:val="right" w:pos="8306" w:leader="none"/>
      </w:tabs>
    </w:pPr>
  </w:style>
  <w:style w:type="paragraph" w:styleId="591">
    <w:name w:val="Header"/>
    <w:basedOn w:val="583"/>
    <w:link w:val="603"/>
    <w:qFormat/>
    <w:uiPriority w:val="99"/>
    <w:rPr>
      <w:sz w:val="18"/>
      <w:szCs w:val="18"/>
    </w:rPr>
    <w:pPr>
      <w:jc w:val="center"/>
      <w:tabs>
        <w:tab w:val="center" w:pos="4153" w:leader="none"/>
        <w:tab w:val="right" w:pos="8306" w:leader="none"/>
      </w:tabs>
      <w:pBdr>
        <w:bottom w:val="single" w:sz="6" w:space="1" w:color="auto"/>
      </w:pBdr>
    </w:pPr>
  </w:style>
  <w:style w:type="paragraph" w:styleId="592">
    <w:name w:val="footnote text"/>
    <w:basedOn w:val="583"/>
    <w:link w:val="604"/>
    <w:qFormat/>
    <w:uiPriority w:val="0"/>
    <w:rPr>
      <w:sz w:val="18"/>
      <w:szCs w:val="18"/>
    </w:rPr>
    <w:pPr>
      <w:jc w:val="left"/>
    </w:pPr>
  </w:style>
  <w:style w:type="paragraph" w:styleId="593">
    <w:name w:val="HTML Preformatted"/>
    <w:basedOn w:val="583"/>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594">
    <w:name w:val="Normal (Web)"/>
    <w:basedOn w:val="583"/>
    <w:qFormat/>
    <w:uiPriority w:val="0"/>
    <w:rPr>
      <w:sz w:val="24"/>
      <w:lang w:val="en-US" w:bidi="ar" w:eastAsia="zh-CN"/>
    </w:rPr>
    <w:pPr>
      <w:ind w:left="0" w:right="0"/>
      <w:jc w:val="left"/>
      <w:spacing w:after="100" w:afterAutospacing="1" w:before="100" w:beforeAutospacing="1"/>
    </w:pPr>
  </w:style>
  <w:style w:type="character" w:styleId="595">
    <w:name w:val="endnote reference"/>
    <w:qFormat/>
    <w:uiPriority w:val="0"/>
    <w:rPr>
      <w:vertAlign w:val="superscript"/>
    </w:rPr>
  </w:style>
  <w:style w:type="character" w:styleId="596">
    <w:name w:val="page number"/>
    <w:qFormat/>
    <w:uiPriority w:val="99"/>
    <w:unhideWhenUsed/>
    <w:rPr>
      <w:rFonts w:cs="Times New Roman" w:eastAsia="宋体"/>
      <w:sz w:val="22"/>
      <w:szCs w:val="22"/>
      <w:lang w:eastAsia="zh-CN"/>
    </w:rPr>
  </w:style>
  <w:style w:type="character" w:styleId="597">
    <w:name w:val="Hyperlink"/>
    <w:qFormat/>
    <w:uiPriority w:val="0"/>
    <w:rPr>
      <w:color w:val="0000FF"/>
      <w:u w:val="single"/>
    </w:rPr>
  </w:style>
  <w:style w:type="character" w:styleId="598">
    <w:name w:val="footnote reference"/>
    <w:qFormat/>
    <w:uiPriority w:val="0"/>
    <w:rPr>
      <w:vertAlign w:val="superscript"/>
    </w:rPr>
  </w:style>
  <w:style w:type="table" w:styleId="599">
    <w:name w:val="Table Grid"/>
    <w:basedOn w:val="586"/>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00" w:customStyle="1">
    <w:name w:val="标题 2 Char"/>
    <w:link w:val="584"/>
    <w:qFormat/>
    <w:uiPriority w:val="0"/>
    <w:rPr>
      <w:rFonts w:ascii="Arial" w:hAnsi="Arial" w:eastAsia="黑体"/>
      <w:b/>
      <w:bCs/>
      <w:sz w:val="32"/>
      <w:szCs w:val="32"/>
    </w:rPr>
  </w:style>
  <w:style w:type="character" w:styleId="601" w:customStyle="1">
    <w:name w:val="尾注文本 Char"/>
    <w:link w:val="588"/>
    <w:qFormat/>
    <w:uiPriority w:val="0"/>
    <w:rPr>
      <w:sz w:val="21"/>
      <w:szCs w:val="24"/>
    </w:rPr>
  </w:style>
  <w:style w:type="character" w:styleId="602" w:customStyle="1">
    <w:name w:val="页脚 Char"/>
    <w:link w:val="590"/>
    <w:qFormat/>
    <w:uiPriority w:val="99"/>
    <w:rPr>
      <w:sz w:val="18"/>
      <w:szCs w:val="18"/>
    </w:rPr>
  </w:style>
  <w:style w:type="character" w:styleId="603" w:customStyle="1">
    <w:name w:val="页眉 Char"/>
    <w:link w:val="591"/>
    <w:qFormat/>
    <w:uiPriority w:val="99"/>
    <w:rPr>
      <w:sz w:val="18"/>
      <w:szCs w:val="18"/>
    </w:rPr>
  </w:style>
  <w:style w:type="character" w:styleId="604" w:customStyle="1">
    <w:name w:val="脚注文本 Char"/>
    <w:link w:val="592"/>
    <w:qFormat/>
    <w:uiPriority w:val="0"/>
    <w:rPr>
      <w:sz w:val="18"/>
      <w:szCs w:val="18"/>
    </w:rPr>
  </w:style>
  <w:style w:type="numbering" w:styleId="161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yyc</cp:lastModifiedBy>
  <cp:revision>3</cp:revision>
  <dcterms:created xsi:type="dcterms:W3CDTF">2020-04-14T17:46:00Z</dcterms:created>
  <dcterms:modified xsi:type="dcterms:W3CDTF">2021-06-15T07:35:59Z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