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cs="Calibri" w:eastAsia="Calibri"/>
          <w:sz w:val="40"/>
        </w:rPr>
      </w:pPr>
      <w:r>
        <w:rPr>
          <w:rFonts w:ascii="Calibri" w:hAnsi="Calibri" w:cs="Calibri" w:eastAsia="Calibri"/>
          <w:sz w:val="40"/>
        </w:rPr>
      </w:r>
      <w:r/>
    </w:p>
    <w:p>
      <w:pPr>
        <w:jc w:val="center"/>
        <w:keepLines w:val="false"/>
        <w:keepNext w:val="false"/>
        <w:pageBreakBefore w:val="false"/>
        <w:spacing w:lineRule="auto" w:line="360"/>
        <w:widowControl/>
        <w:rPr>
          <w:rFonts w:ascii="Calibri" w:hAnsi="Calibri" w:cs="Calibri" w:eastAsia="Calibri" w:hint="eastAsia"/>
          <w:sz w:val="28"/>
          <w:szCs w:val="28"/>
          <w:shd w:val="clear" w:color="auto" w:fill="auto"/>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ly测试</w:t>
      </w:r>
      <w:r/>
    </w:p>
    <w:p>
      <w:pPr>
        <w:jc w:val="both"/>
        <w:keepLines w:val="false"/>
        <w:keepNext w:val="false"/>
        <w:pageBreakBefore w:val="false"/>
        <w:spacing w:lineRule="auto" w:line="360"/>
        <w:rPr>
          <w:rFonts w:ascii="Calibri" w:hAnsi="Calibri" w:cs="Calibri" w:eastAsia="Calibri"/>
          <w:b/>
          <w:sz w:val="32"/>
          <w:szCs w:val="32"/>
        </w:rPr>
      </w:pPr>
      <w:r>
        <w:rPr>
          <w:rFonts w:ascii="Calibri" w:hAnsi="Calibri" w:cs="Calibri" w:eastAsia="Calibri"/>
          <w:b/>
          <w:sz w:val="32"/>
          <w:szCs w:val="32"/>
        </w:rPr>
      </w:r>
      <w:r/>
    </w:p>
    <w:p>
      <w:pPr>
        <w:jc w:val="center"/>
        <w:keepLines w:val="false"/>
        <w:keepNext w:val="false"/>
        <w:pageBreakBefore w:val="false"/>
        <w:spacing w:lineRule="auto" w:line="360"/>
        <w:rPr>
          <w:rFonts w:ascii="Calibri" w:hAnsi="Calibri" w:cs="Calibri" w:eastAsia="Calibri" w:hint="eastAsia"/>
          <w:b/>
          <w:sz w:val="96"/>
        </w:rPr>
      </w:pPr>
      <w:r>
        <w:rPr>
          <w:rFonts w:ascii="Calibri" w:hAnsi="Calibri" w:cs="Calibri" w:eastAsia="Calibri" w:hint="eastAsia"/>
          <w:b/>
          <w:sz w:val="96"/>
        </w:rPr>
        <w:t xml:space="preserve">车险理赔调查报告</w:t>
      </w:r>
      <w:r/>
    </w:p>
    <w:p>
      <w:pPr>
        <w:jc w:val="both"/>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widowControl/>
        <w:rPr>
          <w:rFonts w:ascii="Calibri" w:hAnsi="Calibri" w:cs="Calibri" w:eastAsia="Calibri" w:hint="eastAsia"/>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委托项目：</w:t>
      </w:r>
      <w:r>
        <w:rPr>
          <w:rFonts w:ascii="Calibri" w:hAnsi="Calibri" w:cs="Calibri" w:eastAsia="Calibri" w:hint="eastAsia"/>
          <w:b w:val="false"/>
          <w:bCs w:val="false"/>
          <w:sz w:val="28"/>
          <w:szCs w:val="28"/>
        </w:rPr>
        <w:t xml:space="preserve">车</w:t>
      </w:r>
      <w:r>
        <w:rPr>
          <w:rFonts w:ascii="Calibri" w:hAnsi="Calibri" w:cs="Calibri" w:eastAsia="Calibri" w:hint="eastAsia"/>
          <w:b w:val="false"/>
          <w:bCs w:val="false"/>
          <w:sz w:val="28"/>
          <w:szCs w:val="28"/>
        </w:rPr>
        <w:t xml:space="preserve">交通事故案</w:t>
      </w:r>
      <w:r/>
    </w:p>
    <w:p>
      <w:pPr>
        <w:jc w:val="left"/>
        <w:keepLines w:val="false"/>
        <w:keepNext w:val="false"/>
        <w:widowControl/>
        <w:rPr>
          <w:rFonts w:ascii="Calibri" w:hAnsi="Calibri" w:cs="Calibri" w:eastAsia="Calibri" w:hint="eastAsia"/>
          <w:sz w:val="28"/>
          <w:szCs w:val="28"/>
        </w:rPr>
        <w:suppressLineNumbers w:val="0"/>
      </w:pPr>
      <w:r>
        <w:rPr>
          <w:rFonts w:ascii="宋体" w:eastAsia="宋体"/>
          <w:b/>
          <w:i w:val="false"/>
          <w:caps w:val="false"/>
          <w:color w:val="333333"/>
          <w:spacing w:val="0"/>
          <w:sz w:val="28"/>
          <w:szCs w:val="32"/>
          <w:u w:val="none"/>
          <w:shd w:val="nil" w:color="auto" w:fill="auto"/>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widowControl/>
        <w:rPr>
          <w:rFonts w:ascii="Calibri" w:hAnsi="Calibri" w:cs="Calibri" w:eastAsia="Calibri" w:hint="eastAsia"/>
          <w:sz w:val="28"/>
          <w:szCs w:val="28"/>
        </w:rPr>
        <w:suppressLineNumbers w:val="0"/>
      </w:pPr>
      <w:r>
        <w:rPr>
          <w:rFonts w:ascii="宋体" w:eastAsia="宋体"/>
          <w:b/>
          <w:i w:val="false"/>
          <w:caps w:val="false"/>
          <w:color w:val="333333"/>
          <w:spacing w:val="0"/>
          <w:sz w:val="28"/>
          <w:szCs w:val="32"/>
          <w:u w:val="none"/>
          <w:shd w:val="nil" w:color="auto" w:fill="auto"/>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委托方：</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Calibri" w:hAnsi="Calibri" w:cs="Calibri" w:eastAsia="Calibri" w:hint="eastAsia"/>
          <w:b/>
          <w:sz w:val="28"/>
          <w:szCs w:val="28"/>
        </w:rPr>
        <w:t xml:space="preserve">调查结果：</w:t>
      </w:r>
      <w:r>
        <w:rPr>
          <w:rFonts w:ascii="宋体" w:eastAsia="宋体"/>
          <w:b w:val="false"/>
          <w:i w:val="false"/>
          <w:caps w:val="false"/>
          <w:color w:val="333333"/>
          <w:spacing w:val="0"/>
          <w:sz w:val="28"/>
          <w:szCs w:val="32"/>
          <w:u w:val="none"/>
          <w:shd w:val="nil" w:color="auto" w:fill="auto"/>
          <w:lang w:val="en-US" w:bidi="ar" w:eastAsia="zh-CN"/>
        </w:rPr>
      </w:r>
      <w:bookmarkStart w:id="0" w:name="_GoBack"/>
      <w:r/>
      <w:bookmarkEnd w:id="0"/>
      <w:r/>
      <w:r/>
    </w:p>
    <w:p>
      <w:pPr>
        <w:jc w:val="left"/>
        <w:keepLines w:val="false"/>
        <w:keepNext w:val="false"/>
        <w:widowControl/>
        <w:rPr>
          <w:rFonts w:ascii="Calibri" w:hAnsi="Calibri" w:cs="Calibri" w:eastAsia="Calibri" w:hint="eastAsia"/>
          <w:b/>
          <w:bCs/>
          <w:sz w:val="28"/>
          <w:szCs w:val="28"/>
        </w:rPr>
        <w:suppressLineNumbers w:val="0"/>
      </w:pPr>
      <w:r>
        <w:rPr>
          <w:rFonts w:ascii="宋体" w:eastAsia="宋体"/>
          <w:b/>
          <w:i w:val="false"/>
          <w:caps w:val="false"/>
          <w:color w:val="333333"/>
          <w:spacing w:val="0"/>
          <w:sz w:val="28"/>
          <w:szCs w:val="32"/>
          <w:u w:val="none"/>
          <w:shd w:val="nil" w:color="auto" w:fill="auto"/>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widowControl/>
        <w:rPr>
          <w:rFonts w:ascii="Calibri" w:hAnsi="Calibri" w:cs="Calibri" w:eastAsia="Calibri" w:hint="eastAsia"/>
          <w:sz w:val="32"/>
        </w:rPr>
        <w:suppressLineNumbers w:val="0"/>
      </w:pPr>
      <w:r>
        <w:rPr>
          <w:rFonts w:ascii="Calibri" w:hAnsi="Calibri" w:cs="Calibri" w:eastAsia="Calibri" w:hint="eastAsia"/>
          <w:b/>
          <w:sz w:val="28"/>
          <w:szCs w:val="28"/>
        </w:rPr>
        <w:t xml:space="preserve">完成日期：</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rPr>
          <w:rFonts w:ascii="Calibri" w:hAnsi="Calibri" w:cs="Calibri" w:eastAsia="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rPr>
      </w:r>
      <w:r/>
    </w:p>
    <w:p>
      <w:pPr>
        <w:jc w:val="left"/>
        <w:keepLines w:val="false"/>
        <w:keepNext w:val="false"/>
        <w:pageBreakBefore w:val="false"/>
        <w:spacing w:lineRule="auto" w:line="360"/>
        <w:rPr>
          <w:rFonts w:ascii="Calibri" w:hAnsi="Calibri" w:cs="Calibri" w:eastAsia="Calibri"/>
          <w:sz w:val="32"/>
        </w:rPr>
      </w:pPr>
      <w:r>
        <w:rPr>
          <w:rFonts w:ascii="Calibri" w:hAnsi="Calibri" w:cs="Calibri" w:eastAsia="Calibri"/>
          <w:sz w:val="32"/>
        </w:rPr>
      </w:r>
      <w:r/>
    </w:p>
    <w:p>
      <w:pPr>
        <w:jc w:val="center"/>
        <w:keepLines w:val="false"/>
        <w:keepNext w:val="false"/>
        <w:pageBreakBefore w:val="false"/>
        <w:spacing w:lineRule="auto" w:line="360"/>
        <w:rPr>
          <w:rFonts w:ascii="Calibri" w:hAnsi="Calibri" w:cs="Calibri" w:eastAsia="Calibri" w:hint="eastAsia"/>
          <w:b/>
          <w:sz w:val="32"/>
        </w:rPr>
      </w:pPr>
      <w:r>
        <w:rPr>
          <w:rFonts w:ascii="Calibri" w:hAnsi="Calibri" w:cs="Calibri" w:eastAsia="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一、致委托方函</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二、调查师声明</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三、车险理赔调查报告正文</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四、附件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受托方收集的资料</w:t>
      </w:r>
      <w:r/>
    </w:p>
    <w:p>
      <w:pPr>
        <w:rPr>
          <w:rFonts w:ascii="Calibri" w:hAnsi="Calibri" w:cs="Calibri" w:eastAsia="Calibri" w:hint="eastAsia"/>
          <w:sz w:val="28"/>
          <w:szCs w:val="28"/>
        </w:rPr>
      </w:pPr>
      <w:r>
        <w:rPr>
          <w:rFonts w:ascii="Calibri" w:hAnsi="Calibri" w:cs="Calibri" w:eastAsia="Calibri" w:hint="eastAsia"/>
          <w:sz w:val="28"/>
          <w:szCs w:val="28"/>
        </w:rPr>
        <w:br w:type="page"/>
      </w:r>
      <w:r/>
    </w:p>
    <w:p>
      <w:pPr>
        <w:jc w:val="center"/>
        <w:keepLines w:val="false"/>
        <w:keepNext w:val="false"/>
        <w:pageBreakBefore w:val="false"/>
        <w:spacing w:lineRule="auto" w:line="360"/>
        <w:rPr>
          <w:rFonts w:ascii="Calibri" w:hAnsi="Calibri" w:cs="Calibri" w:eastAsia="Calibri" w:hint="eastAsia"/>
          <w:b/>
          <w:sz w:val="36"/>
          <w:szCs w:val="36"/>
        </w:rPr>
      </w:pPr>
      <w:r>
        <w:rPr>
          <w:rFonts w:ascii="Calibri" w:hAnsi="Calibri" w:cs="Calibri" w:eastAsia="Calibri" w:hint="eastAsia"/>
          <w:b/>
          <w:sz w:val="36"/>
          <w:szCs w:val="36"/>
        </w:rPr>
        <w:t xml:space="preserve">致委托方函</w:t>
      </w:r>
      <w:r/>
    </w:p>
    <w:p>
      <w:pPr>
        <w:jc w:val="center"/>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lyt测试简称调字</w:t>
      </w:r>
      <w:r>
        <w:rPr>
          <w:rFonts w:ascii="Calibri" w:hAnsi="Calibri" w:cs="Calibri" w:eastAsia="Calibri" w:hint="eastAsia"/>
          <w:bCs/>
          <w:sz w:val="28"/>
          <w:szCs w:val="28"/>
        </w:rPr>
        <w:t xml:space="preserve">（</w:t>
      </w:r>
      <w:r>
        <w:rPr>
          <w:rFonts w:ascii="宋体" w:eastAsia="宋体"/>
          <w:b w:val="false"/>
          <w:i w:val="false"/>
          <w:caps w:val="false"/>
          <w:color w:val="333333"/>
          <w:spacing w:val="0"/>
          <w:sz w:val="28"/>
          <w:szCs w:val="32"/>
          <w:u w:val="none"/>
          <w:shd w:val="nil" w:color="auto" w:fill="auto"/>
          <w:lang w:val="en-US" w:bidi="ar" w:eastAsia="zh-CN"/>
        </w:rPr>
        <w:t xml:space="preserve">2020</w:t>
      </w:r>
      <w:r>
        <w:rPr>
          <w:rFonts w:ascii="Calibri" w:hAnsi="Calibri" w:cs="Calibri" w:eastAsia="Calibri" w:hint="eastAsia"/>
          <w:bCs/>
          <w:sz w:val="28"/>
          <w:szCs w:val="28"/>
        </w:rPr>
        <w:t xml:space="preserve">）</w:t>
      </w:r>
      <w:r>
        <w:rPr>
          <w:rFonts w:ascii="宋体" w:eastAsia="宋体"/>
          <w:b w:val="false"/>
          <w:i w:val="false"/>
          <w:caps w:val="false"/>
          <w:color w:val="333333"/>
          <w:spacing w:val="0"/>
          <w:sz w:val="28"/>
          <w:szCs w:val="32"/>
          <w:u w:val="none"/>
          <w:shd w:val="nil" w:color="auto" w:fill="auto"/>
          <w:lang w:val="en-US" w:bidi="ar" w:eastAsia="zh-CN"/>
        </w:rPr>
        <w:t xml:space="preserve">0001</w:t>
      </w:r>
      <w:r/>
    </w:p>
    <w:p>
      <w:pPr>
        <w:jc w:val="center"/>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widowControl/>
        <w:rPr>
          <w:rFonts w:ascii="Calibri" w:hAnsi="Calibri" w:cs="Calibri" w:eastAsia="Calibri" w:hint="eastAsia"/>
          <w:bCs/>
          <w:color w:val="FF0000"/>
          <w:sz w:val="28"/>
          <w:szCs w:val="28"/>
        </w:rPr>
        <w:suppressLineNumbers w:val="0"/>
      </w:pPr>
      <w:r>
        <w:rPr>
          <w:rFonts w:ascii="Calibri" w:hAnsi="Calibri" w:cs="Calibri" w:eastAsia="Calibri" w:hint="eastAsia"/>
          <w:bCs/>
          <w:sz w:val="28"/>
          <w:szCs w:val="28"/>
        </w:rPr>
        <w:t xml:space="preserve">委托方：</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我们接受您的委托，对</w:t>
      </w:r>
      <w:r>
        <w:rPr>
          <w:rFonts w:ascii="Calibri" w:hAnsi="Calibri" w:cs="Calibri" w:eastAsia="Calibri" w:hint="eastAsia"/>
          <w:color w:val="FF0000"/>
          <w:sz w:val="28"/>
          <w:szCs w:val="28"/>
        </w:rPr>
        <w:t xml:space="preserve">车在</w:t>
      </w:r>
      <w:r>
        <w:rPr>
          <w:rFonts w:ascii="Calibri" w:hAnsi="Calibri" w:cs="Calibri" w:eastAsia="Calibri" w:hint="eastAsia"/>
          <w:sz w:val="28"/>
          <w:szCs w:val="28"/>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color w:val="FF0000"/>
          <w:sz w:val="28"/>
          <w:szCs w:val="28"/>
        </w:rPr>
      </w:pPr>
      <w:r>
        <w:rPr>
          <w:rFonts w:ascii="Calibri" w:hAnsi="Calibri" w:cs="Calibri" w:eastAsia="Calibri" w:hint="eastAsia"/>
          <w:b/>
          <w:bCs w:val="false"/>
          <w:sz w:val="28"/>
          <w:szCs w:val="28"/>
        </w:rPr>
        <w:t xml:space="preserve">一、委托日期：</w:t>
      </w:r>
      <w:r/>
    </w:p>
    <w:p>
      <w:pPr>
        <w:jc w:val="left"/>
        <w:keepLines w:val="false"/>
        <w:keepNext w:val="false"/>
        <w:pageBreakBefore w:val="false"/>
        <w:spacing w:lineRule="auto" w:line="360"/>
        <w:widowControl/>
        <w:rPr>
          <w:rFonts w:ascii="Calibri" w:hAnsi="Calibri" w:cs="Calibri" w:eastAsia="Calibri" w:hint="eastAsia"/>
          <w:bCs/>
          <w:color w:val="FF0000"/>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2020年08月04日</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二、调查目的：</w:t>
      </w:r>
      <w:r/>
    </w:p>
    <w:p>
      <w:pPr>
        <w:jc w:val="left"/>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三、调查结果：</w:t>
      </w:r>
      <w:r/>
    </w:p>
    <w:p>
      <w:pPr>
        <w:jc w:val="left"/>
        <w:keepLines w:val="false"/>
        <w:keepNext w:val="false"/>
        <w:pageBreakBefore w:val="false"/>
        <w:spacing w:lineRule="auto" w:line="360"/>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FF0000"/>
          <w:spacing w:val="0"/>
          <w:sz w:val="28"/>
          <w:szCs w:val="32"/>
          <w:u w:val="none"/>
          <w:shd w:val="nil" w:color="auto" w:fill="auto"/>
          <w:lang w:val="en-US" w:bidi="ar" w:eastAsia="zh-CN"/>
        </w:rPr>
      </w:r>
      <w:r/>
    </w:p>
    <w:p>
      <w:pPr>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四、</w:t>
      </w:r>
      <w:r>
        <w:rPr>
          <w:rFonts w:ascii="Calibri" w:hAnsi="Calibri" w:cs="Calibri" w:eastAsia="Calibri" w:hint="eastAsia"/>
          <w:b/>
          <w:bCs w:val="false"/>
          <w:sz w:val="28"/>
          <w:szCs w:val="28"/>
          <w:lang w:val="en-US" w:eastAsia="zh-CN"/>
        </w:rPr>
        <w:t xml:space="preserve">标的</w:t>
      </w:r>
      <w:r>
        <w:rPr>
          <w:rFonts w:ascii="Calibri" w:hAnsi="Calibri" w:cs="Calibri" w:eastAsia="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r>
            <w:r/>
          </w:p>
        </w:tc>
        <w:tc>
          <w:tcPr>
            <w:textDirection w:val="lrTb"/>
            <w:noWrap w:val="false"/>
          </w:tcPr>
          <w:p>
            <w:r>
              <w:rPr>
                <w:sz w:val="30"/>
              </w:rPr>
              <w:t xml:space="preserve">三者保额</w:t>
            </w:r>
            <w:r/>
          </w:p>
        </w:tc>
        <w:tc>
          <w:tcPr>
            <w:textDirection w:val="lrTb"/>
            <w:noWrap w:val="false"/>
          </w:tcPr>
          <w:p>
            <w:r>
              <w:rPr>
                <w:sz w:val="30"/>
              </w:rPr>
            </w:r>
            <w:r/>
          </w:p>
        </w:tc>
      </w:tr>
      <w:tr>
        <w:trPr/>
        <w:tc>
          <w:tcPr>
            <w:textDirection w:val="lrTb"/>
            <w:noWrap w:val="false"/>
          </w:tcPr>
          <w:p>
            <w:r>
              <w:rPr>
                <w:sz w:val="30"/>
              </w:rPr>
              <w:t xml:space="preserve">牌照号码</w:t>
            </w:r>
            <w:r/>
          </w:p>
        </w:tc>
        <w:tc>
          <w:tcPr>
            <w:textDirection w:val="lrTb"/>
            <w:noWrap w:val="false"/>
          </w:tcPr>
          <w:p>
            <w:r>
              <w:rPr>
                <w:sz w:val="30"/>
              </w:rPr>
            </w:r>
            <w:r/>
          </w:p>
        </w:tc>
        <w:tc>
          <w:tcPr>
            <w:textDirection w:val="lrTb"/>
            <w:noWrap w:val="false"/>
          </w:tcPr>
          <w:p>
            <w:r>
              <w:rPr>
                <w:sz w:val="30"/>
              </w:rPr>
              <w:t xml:space="preserve">品牌型号</w:t>
            </w:r>
            <w:r/>
          </w:p>
        </w:tc>
        <w:tc>
          <w:tcPr>
            <w:textDirection w:val="lrTb"/>
            <w:noWrap w:val="false"/>
          </w:tcPr>
          <w:p>
            <w:r>
              <w:rPr>
                <w:sz w:val="30"/>
              </w:rPr>
            </w:r>
            <w:r/>
          </w:p>
        </w:tc>
      </w:tr>
      <w:tr>
        <w:trPr/>
        <w:tc>
          <w:tcPr>
            <w:textDirection w:val="lrTb"/>
            <w:noWrap w:val="false"/>
          </w:tcPr>
          <w:p>
            <w:r>
              <w:rPr>
                <w:sz w:val="30"/>
              </w:rPr>
              <w:t xml:space="preserve">识别代码</w:t>
            </w:r>
            <w:r/>
          </w:p>
        </w:tc>
        <w:tc>
          <w:tcPr>
            <w:textDirection w:val="lrTb"/>
            <w:noWrap w:val="false"/>
          </w:tcPr>
          <w:p>
            <w:r>
              <w:rPr>
                <w:sz w:val="30"/>
              </w:rPr>
            </w:r>
            <w:r/>
          </w:p>
        </w:tc>
        <w:tc>
          <w:tcPr>
            <w:textDirection w:val="lrTb"/>
            <w:noWrap w:val="false"/>
          </w:tcPr>
          <w:p>
            <w:r>
              <w:rPr>
                <w:sz w:val="30"/>
              </w:rPr>
              <w:t xml:space="preserve">发动机号</w:t>
            </w:r>
            <w:r/>
          </w:p>
        </w:tc>
        <w:tc>
          <w:tcPr>
            <w:textDirection w:val="lrTb"/>
            <w:noWrap w:val="false"/>
          </w:tcPr>
          <w:p>
            <w:r>
              <w:rPr>
                <w:sz w:val="30"/>
              </w:rPr>
            </w:r>
            <w:r/>
          </w:p>
        </w:tc>
      </w:tr>
    </w:tbl>
    <w:p>
      <w:pPr>
        <w:jc w:val="left"/>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rPr>
          <w:rFonts w:ascii="Calibri" w:hAnsi="Calibri" w:cs="Calibri" w:eastAsia="Calibri" w:hint="eastAsia"/>
          <w:bCs/>
          <w:sz w:val="28"/>
          <w:szCs w:val="28"/>
        </w:rPr>
      </w:pPr>
      <w:r>
        <w:rPr>
          <w:rFonts w:ascii="Calibri" w:hAnsi="Calibri" w:cs="Calibri" w:eastAsia="Calibri" w:hint="eastAsia"/>
          <w:bCs/>
          <w:sz w:val="28"/>
          <w:szCs w:val="28"/>
        </w:rPr>
        <w:br w:type="page"/>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五、</w:t>
      </w:r>
      <w:r>
        <w:rPr>
          <w:rFonts w:ascii="Calibri" w:hAnsi="Calibri" w:cs="Calibri" w:eastAsia="Calibri" w:hint="eastAsia"/>
          <w:b/>
          <w:bCs w:val="false"/>
          <w:sz w:val="28"/>
          <w:szCs w:val="28"/>
          <w:lang w:val="en-US" w:eastAsia="zh-CN"/>
        </w:rPr>
        <w:t xml:space="preserve">三者</w:t>
      </w:r>
      <w:r>
        <w:rPr>
          <w:rFonts w:ascii="Calibri" w:hAnsi="Calibri" w:cs="Calibri" w:eastAsia="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rPr>
          <w:rFonts w:ascii="Calibri" w:hAnsi="Calibri" w:cs="Calibri" w:eastAsia="Calibri" w:hint="eastAsia"/>
          <w:b/>
          <w:bCs/>
          <w:sz w:val="36"/>
          <w:szCs w:val="36"/>
        </w:rPr>
      </w:pPr>
      <w:r>
        <w:rPr>
          <w:rFonts w:ascii="Calibri" w:hAnsi="Calibri" w:cs="Calibri" w:eastAsia="Calibri" w:hint="eastAsia"/>
          <w:sz w:val="28"/>
          <w:szCs w:val="28"/>
        </w:rPr>
        <w:br w:type="page"/>
      </w:r>
      <w:r/>
    </w:p>
    <w:p>
      <w:pPr>
        <w:ind w:firstLine="2883"/>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b/>
          <w:bCs/>
          <w:sz w:val="36"/>
          <w:szCs w:val="36"/>
        </w:rPr>
        <w:t xml:space="preserve">调查师声明</w:t>
      </w:r>
      <w:r/>
    </w:p>
    <w:p>
      <w:pPr>
        <w:pStyle w:val="531"/>
        <w:numPr>
          <w:ilvl w:val="0"/>
          <w:numId w:val="2"/>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本公司本着公平，公正，公开的原则对本次事故进行调查取证；我们在本理赔调查报告中陈述的调查经过是真实的和准确的。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ly测试</w:t>
      </w:r>
      <w:r/>
    </w:p>
    <w:p>
      <w:pPr>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left"/>
        <w:keepLines w:val="false"/>
        <w:keepNext w:val="false"/>
        <w:pageBreakBefore w:val="false"/>
        <w:spacing w:lineRule="auto" w:line="360"/>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1802"/>
        <w:jc w:val="left"/>
        <w:keepLines w:val="false"/>
        <w:keepNext w:val="false"/>
        <w:pageBreakBefore w:val="false"/>
        <w:spacing w:lineRule="auto" w:line="360"/>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2523"/>
        <w:jc w:val="left"/>
        <w:keepLines w:val="false"/>
        <w:keepNext w:val="false"/>
        <w:pageBreakBefore w:val="false"/>
        <w:spacing w:lineRule="auto" w:line="360"/>
        <w:rPr>
          <w:rFonts w:ascii="Calibri" w:hAnsi="Calibri" w:cs="Calibri" w:eastAsia="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rPr>
      </w:r>
      <w:r/>
    </w:p>
    <w:p>
      <w:pPr>
        <w:ind w:firstLine="2523"/>
        <w:jc w:val="left"/>
        <w:keepLines w:val="false"/>
        <w:keepNext w:val="false"/>
        <w:pageBreakBefore w:val="false"/>
        <w:spacing w:lineRule="auto" w:line="360"/>
        <w:rPr>
          <w:rFonts w:ascii="Calibri" w:hAnsi="Calibri" w:cs="Calibri" w:eastAsia="Calibri" w:hint="eastAsia"/>
        </w:rPr>
      </w:pPr>
      <w:r>
        <w:rPr>
          <w:rFonts w:ascii="Calibri" w:hAnsi="Calibri" w:cs="Calibri" w:eastAsia="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一、委托方：</w:t>
      </w:r>
      <w:r>
        <w:rPr>
          <w:rFonts w:ascii="宋体" w:eastAsia="宋体"/>
          <w:b w:val="false"/>
          <w:i w:val="false"/>
          <w:caps w:val="false"/>
          <w:color w:val="333333"/>
          <w:spacing w:val="0"/>
          <w:sz w:val="28"/>
          <w:szCs w:val="32"/>
          <w:u w:val="none"/>
          <w:shd w:val="nil" w:color="auto" w:fill="auto"/>
          <w:lang w:val="en-US" w:bidi="ar" w:eastAsia="zh-CN"/>
        </w:rPr>
      </w:r>
      <w:r/>
    </w:p>
    <w:p>
      <w:pPr>
        <w:pStyle w:val="531"/>
        <w:ind w:firstLine="640"/>
        <w:jc w:val="left"/>
        <w:keepLines w:val="false"/>
        <w:keepNext w:val="false"/>
        <w:pageBreakBefore w:val="false"/>
        <w:spacing w:lineRule="auto" w:line="360"/>
        <w:widowControl/>
        <w:rPr>
          <w:rFonts w:ascii="Calibri" w:hAnsi="Calibri" w:cs="Calibri" w:eastAsia="Calibri" w:hint="eastAsia"/>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对接人</w:t>
      </w:r>
      <w:r>
        <w:rPr>
          <w:rFonts w:ascii="宋体" w:eastAsia="宋体"/>
          <w:b w:val="false"/>
          <w:i w:val="false"/>
          <w:caps w:val="false"/>
          <w:color w:val="333333"/>
          <w:spacing w:val="0"/>
          <w:sz w:val="28"/>
          <w:szCs w:val="32"/>
          <w:u w:val="none"/>
          <w:shd w:val="nil" w:fill="000000" w:color="000000"/>
          <w:lang w:val="en-US" w:bidi="ar" w:eastAsia="zh-CN"/>
        </w:rPr>
        <w:t xml:space="preserve">：ll</w:t>
      </w:r>
      <w:r/>
    </w:p>
    <w:p>
      <w:pPr>
        <w:pStyle w:val="531"/>
        <w:numPr>
          <w:ilvl w:val="0"/>
          <w:numId w:val="0"/>
        </w:numPr>
        <w:jc w:val="left"/>
        <w:keepLines w:val="false"/>
        <w:keepNext w:val="false"/>
        <w:pageBreakBefore w:val="false"/>
        <w:spacing w:lineRule="auto" w:line="360"/>
        <w:rPr>
          <w:rFonts w:ascii="Calibri" w:hAnsi="Calibri" w:cs="Calibri" w:eastAsia="Calibri" w:hint="eastAsia"/>
        </w:rPr>
      </w:pPr>
      <w:r>
        <w:rPr>
          <w:rFonts w:ascii="Calibri" w:hAnsi="Calibri" w:cs="Calibri" w:eastAsia="Calibri" w:hint="eastAsia"/>
          <w:sz w:val="28"/>
          <w:szCs w:val="28"/>
        </w:rPr>
        <w:t xml:space="preserve">二、受托方：</w:t>
      </w:r>
      <w:r>
        <w:rPr>
          <w:rFonts w:ascii="宋体" w:eastAsia="宋体"/>
          <w:b w:val="false"/>
          <w:i w:val="false"/>
          <w:caps w:val="false"/>
          <w:color w:val="333333"/>
          <w:spacing w:val="0"/>
          <w:sz w:val="28"/>
          <w:szCs w:val="32"/>
          <w:u w:val="none"/>
          <w:shd w:val="nil" w:color="auto" w:fill="auto"/>
          <w:lang w:val="en-US" w:bidi="ar" w:eastAsia="zh-CN"/>
        </w:rPr>
        <w:t xml:space="preserve">ly测试</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三、统一社会信用代码：</w:t>
      </w:r>
      <w:r>
        <w:rPr>
          <w:rFonts w:ascii="宋体" w:eastAsia="宋体"/>
          <w:b w:val="false"/>
          <w:i w:val="false"/>
          <w:caps w:val="false"/>
          <w:color w:val="333333"/>
          <w:spacing w:val="0"/>
          <w:sz w:val="28"/>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四、调查目的：</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五、调查原因：</w:t>
      </w:r>
      <w:r/>
    </w:p>
    <w:p>
      <w:pPr>
        <w:jc w:val="left"/>
        <w:keepLines w:val="false"/>
        <w:keepNext w:val="false"/>
        <w:widowControl/>
        <w:rPr>
          <w:rFonts w:ascii="Calibri" w:hAnsi="Calibri" w:cs="Calibri" w:eastAsia="Calibri" w:hint="eastAsia"/>
          <w:color w:val="FF0000"/>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六、案件简介：</w:t>
      </w:r>
      <w:r/>
    </w:p>
    <w:p>
      <w:pPr>
        <w:jc w:val="left"/>
        <w:keepLines w:val="false"/>
        <w:keepNext w:val="false"/>
        <w:widowControl/>
        <w:rPr>
          <w:rFonts w:ascii="Calibri" w:hAnsi="Calibri" w:cs="Calibri" w:eastAsia="Calibri" w:hint="eastAsia"/>
          <w:color w:val="FF0000"/>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七、疑点分析：</w:t>
      </w:r>
      <w:r/>
    </w:p>
    <w:p>
      <w:pPr>
        <w:pStyle w:val="531"/>
        <w:ind w:left="0" w:firstLine="0"/>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我司工作人员通过委托方提供的相关资料及线索，经过认真的讨论、研究及分析，发现有以下疑点需要核实</w:t>
      </w:r>
      <w:r>
        <w:rPr>
          <w:rFonts w:hint="eastAsia"/>
          <w:lang w:eastAsia="zh-Hans"/>
        </w:rPr>
        <w:t xml:space="preserve">：</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pStyle w:val="535"/>
        <w:numPr>
          <w:ilvl w:val="0"/>
          <w:numId w:val="0"/>
        </w:numPr>
        <w:ind w:right="0"/>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lang w:val="en-US" w:bidi="ar-SA" w:eastAsia="zh-CN"/>
        </w:rPr>
        <w:t xml:space="preserve">八、咨询意见</w:t>
      </w:r>
      <w:r>
        <w:rPr>
          <w:rFonts w:ascii="Calibri" w:hAnsi="Calibri" w:cs="Calibri" w:eastAsia="Calibri" w:hint="eastAsia"/>
          <w:sz w:val="28"/>
          <w:szCs w:val="28"/>
        </w:rPr>
        <w:t xml:space="preserve">：</w:t>
      </w:r>
      <w:r/>
    </w:p>
    <w:p>
      <w:pPr>
        <w:jc w:val="left"/>
        <w:keepLines w:val="false"/>
        <w:keepNext w:val="false"/>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eastAsia"/>
          <w:sz w:val="28"/>
          <w:szCs w:val="28"/>
          <w:lang w:val="en-US" w:bidi="ar-SA" w:eastAsia="zh-CN"/>
        </w:rPr>
        <w:t xml:space="preserve">、调查经过作业记录</w:t>
      </w:r>
      <w:r>
        <w:rPr>
          <w:rFonts w:ascii="Calibri" w:hAnsi="Calibri" w:cs="Calibri" w:eastAsia="Calibri" w:hint="eastAsia"/>
          <w:sz w:val="28"/>
          <w:szCs w:val="28"/>
        </w:rPr>
        <w:t xml:space="preserve">：</w:t>
      </w:r>
      <w:r/>
    </w:p>
    <w:p>
      <w:pPr>
        <w:jc w:val="left"/>
        <w:keepLines w:val="false"/>
        <w:keepNext w:val="false"/>
        <w:pageBreakBefore w:val="false"/>
        <w:spacing w:lineRule="auto" w:line="360"/>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十、委托方提供的资料</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十一、受托方收集的资料</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十二、预估损失</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十三、调查作业日期</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r>
      <w:r>
        <w:rPr>
          <w:rFonts w:ascii="Calibri" w:hAnsi="Calibri" w:cs="Calibri" w:eastAsia="Calibri" w:hint="eastAsia"/>
          <w:sz w:val="24"/>
          <w:szCs w:val="24"/>
        </w:rPr>
        <w:t xml:space="preserve">------</w:t>
      </w:r>
      <w:r>
        <w:rPr>
          <w:rFonts w:ascii="宋体" w:eastAsia="宋体"/>
          <w:b w:val="false"/>
          <w:i w:val="false"/>
          <w:caps w:val="false"/>
          <w:color w:val="333333"/>
          <w:spacing w:val="0"/>
          <w:sz w:val="28"/>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十四、调查报告使用与效力</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十五、调查人员：</w:t>
      </w:r>
      <w:r/>
    </w:p>
    <w:p>
      <w:pPr>
        <w:pStyle w:val="531"/>
        <w:ind w:left="72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pStyle w:val="531"/>
        <w:ind w:left="720" w:firstLine="0"/>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调查师：                     审核员：</w:t>
      </w:r>
      <w:r/>
    </w:p>
    <w:p>
      <w:pPr>
        <w:pStyle w:val="531"/>
        <w:ind w:left="72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ind w:left="0" w:firstLine="640"/>
        <w:jc w:val="left"/>
        <w:keepLines w:val="false"/>
        <w:keepNext w:val="false"/>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r>
      <w:r/>
    </w:p>
    <w:p>
      <w:pPr>
        <w:pStyle w:val="531"/>
        <w:ind w:left="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ly测试</w:t>
      </w:r>
      <w:r/>
    </w:p>
    <w:p>
      <w:pPr>
        <w:jc w:val="righ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                                  </w:t>
      </w:r>
      <w:r>
        <w:rPr>
          <w:rFonts w:ascii="宋体" w:eastAsia="宋体"/>
          <w:b w:val="false"/>
          <w:i w:val="false"/>
          <w:caps w:val="false"/>
          <w:color w:val="333333"/>
          <w:spacing w:val="0"/>
          <w:sz w:val="28"/>
          <w:szCs w:val="32"/>
          <w:u w:val="none"/>
          <w:shd w:val="nil" w:color="auto" w:fill="auto"/>
          <w:lang w:val="en-US" w:bidi="ar" w:eastAsia="zh-CN"/>
        </w:rPr>
      </w:r>
      <w:r/>
    </w:p>
    <w:p>
      <w:pPr>
        <w:jc w:val="left"/>
        <w:keepLines w:val="false"/>
        <w:keepNext w:val="false"/>
        <w:pageBreakBefore w:val="false"/>
        <w:spacing w:lineRule="auto" w:line="360"/>
        <w:rPr>
          <w:rFonts w:ascii="Calibri" w:hAnsi="Calibri" w:cs="Calibri" w:eastAsia="Calibri"/>
          <w:b/>
          <w:sz w:val="28"/>
        </w:rPr>
        <w:framePr w:hSpace="180" w:wrap="around" w:vAnchor="text" w:hAnchor="margin" w:xAlign="center" w:y="13"/>
      </w:pPr>
      <w:r>
        <w:rPr>
          <w:rFonts w:ascii="Calibri" w:hAnsi="Calibri" w:cs="Calibri" w:eastAsia="Calibri"/>
          <w:b/>
          <w:sz w:val="28"/>
        </w:rPr>
      </w:r>
      <w:r/>
    </w:p>
    <w:p>
      <w:pPr>
        <w:ind w:right="1120"/>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2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2018-10-28T11:31:00Z</dcterms:created>
  <dcterms:modified xsi:type="dcterms:W3CDTF">2021-04-29T08:01:08Z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5252019DB79249578BED8C45E3FF388C</vt:lpwstr>
  </property>
</Properties>
</file>