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r>
        <w:rPr>
          <w:rFonts w:ascii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r>
        <w:rPr>
          <w:rFonts w:asciiTheme="minorEastAsia" w:hAnsiTheme="minorEastAsia" w:hint="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违反实习期、学习期驾车规定,整案拒赔</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32"/>
        </w:rPr>
      </w:pPr>
      <w:r>
        <w:rPr>
          <w:rFonts w:ascii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受托方收集的资料</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center"/>
        <w:textAlignment w:val="auto"/>
        <w:rPr>
          <w:b/>
          <w:sz w:val="36"/>
          <w:szCs w:val="36"/>
        </w:rPr>
      </w:pPr>
      <w:r>
        <w:rPr>
          <w:rFonts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昱字</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0005</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2021年03月29日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2020年11月09日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违反实习期、学习期驾车规定,整案拒赔</w:t>
      </w:r>
    </w:p>
    <w:p>
      <w:pPr>
        <w:pStyle w:val="10"/>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Cs/>
          <w:sz w:val="28"/>
          <w:szCs w:val="28"/>
        </w:rPr>
      </w:pPr>
      <w:r>
        <w:rPr>
          <w:rFonts w:asciiTheme="minorEastAsia" w:hAnsi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
          <w:bCs/>
          <w:sz w:val="36"/>
          <w:szCs w:val="36"/>
        </w:rPr>
      </w:pPr>
      <w:r>
        <w:rPr>
          <w:rFonts w:asciiTheme="minorEastAsia" w:hAnsi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91" w:firstLineChars="800"/>
        <w:jc w:val="left"/>
        <w:textAlignment w:val="auto"/>
        <w:rPr>
          <w:rFonts w:asciiTheme="minorEastAsia" w:hAnsiTheme="minorEastAsia"/>
          <w:sz w:val="28"/>
          <w:szCs w:val="28"/>
        </w:rPr>
      </w:pPr>
      <w:r>
        <w:rPr>
          <w:rFonts w:asciiTheme="minorEastAsia" w:hAnsiTheme="minorEastAsia" w:hint="eastAsia"/>
          <w:b/>
          <w:bCs/>
          <w:sz w:val="36"/>
          <w:szCs w:val="36"/>
        </w:rPr>
        <w:t>调查师声明</w:t>
      </w:r>
      <w:bookmarkStart w:id="1" w:name="_GoBack"/>
      <w:bookmarkEnd w:id="1"/>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7" w:firstLineChars="500"/>
        <w:jc w:val="left"/>
        <w:textAlignment w:val="auto"/>
        <w:rPr>
          <w:rFonts w:ascii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rPr>
          <w:rFonts w:ascii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pPr>
      <w:r>
        <w:rPr>
          <w:rFonts w:ascii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对接人：000</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违反实习期、学习期驾车规定</w:t>
      </w:r>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1、132。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1、12341234。</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hAnsiTheme="minorEastAsia" w:hint="eastAsia"/>
          <w:sz w:val="28"/>
          <w:szCs w:val="28"/>
        </w:rPr>
      </w:pPr>
      <w:r>
        <w:rPr>
          <w:rFonts w:asciiTheme="minorEastAsia" w:cstheme="minorBidi" w:eastAsiaTheme="minorEastAsia" w:hAnsiTheme="minorEastAsia" w:hint="default"/>
          <w:kern w:val="2"/>
          <w:sz w:val="28"/>
          <w:szCs w:val="28"/>
          <w:lang w:bidi="ar-SA" w:eastAsia="zh-CN" w:val="en-US"/>
        </w:rPr>
        <w:t>八、咨询意见</w:t>
      </w:r>
      <w:r>
        <w:rPr>
          <w:rFonts w:ascii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违反实习期、学习期驾车规定,整案拒赔</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1、132424。</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cstheme="minorBidi" w:eastAsiaTheme="minorEastAsia" w:hAnsiTheme="minorEastAsia" w:hint="eastAsia"/>
          <w:kern w:val="2"/>
          <w:sz w:val="28"/>
          <w:szCs w:val="28"/>
          <w:lang w:bidi="ar-SA" w:eastAsia="zh-CN"/>
        </w:rPr>
        <w:t>九</w:t>
      </w:r>
      <w:r>
        <w:rPr>
          <w:rFonts w:asciiTheme="minorEastAsia" w:cstheme="minorBidi" w:eastAsiaTheme="minorEastAsia" w:hAnsiTheme="minorEastAsia" w:hint="default"/>
          <w:kern w:val="2"/>
          <w:sz w:val="28"/>
          <w:szCs w:val="28"/>
          <w:lang w:bidi="ar-SA" w:eastAsia="zh-CN" w:val="en-US"/>
        </w:rPr>
        <w:t>、</w:t>
      </w:r>
      <w:r>
        <w:rPr>
          <w:rFonts w:asciiTheme="minorEastAsia" w:cstheme="minorBidi" w:eastAsiaTheme="minorEastAsia" w:hAnsiTheme="minorEastAsia" w:hint="eastAsia"/>
          <w:kern w:val="2"/>
          <w:sz w:val="28"/>
          <w:szCs w:val="28"/>
          <w:lang w:bidi="ar-SA" w:eastAsia="zh-CN" w:val="en-US"/>
        </w:rPr>
        <w:t>调查经过作业记录</w:t>
      </w:r>
      <w:r>
        <w:rPr>
          <w:rFonts w:ascii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1、2021年03月10日     1234。</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1、132443。</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1、1234。</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14444</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2020年11月09日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r>
        <w:rPr>
          <w:rFonts w:asciiTheme="minorEastAsia" w:hAnsiTheme="minorEastAsia" w:hint="eastAsia"/>
          <w:sz w:val="28"/>
          <w:szCs w:val="28"/>
        </w:rPr>
        <w:t>助理调查师：</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hAnsi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2000503000000020004"/>
    <w:charset w:val="00"/>
    <w:family w:val="auto"/>
    <w:pitch w:val="default"/>
    <w:sig w:usb0="00000000" w:usb1="00000000" w:usb2="0000001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showingPlcHdr/>
        <w:text/>
      </w:sdtPr>
      <w:sdtEndPr>
        <w:rPr>
          <w:sz w:val="22"/>
        </w:rPr>
      </w:sdtEndPr>
      <w:sdtContent>
        <w:r>
          <w:rPr>
            <w:color w:themeColor="accent1" w:val="4F81BD"/>
            <w:lang w:val="zh-CN"/>
            <w14:textFill>
              <w14:solidFill>
                <w14:schemeClr w14:val="accent1"/>
              </w14:solidFill>
            </w14:textFill>
          </w:rPr>
          <w:t>[文档标题]</w:t>
        </w: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4B5F26"/>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8"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7" w:type="table">
    <w:name w:val="Table Grid"/>
    <w:basedOn w:val="6"/>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8"/>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8"/>
    <w:link w:val="2"/>
    <w:semiHidden/>
    <w:qFormat/>
    <w:uiPriority w:val="99"/>
  </w:style>
  <w:style w:customStyle="1" w:styleId="12" w:type="character">
    <w:name w:val="页眉 字符"/>
    <w:basedOn w:val="8"/>
    <w:link w:val="5"/>
    <w:qFormat/>
    <w:uiPriority w:val="99"/>
    <w:rPr>
      <w:sz w:val="18"/>
      <w:szCs w:val="18"/>
    </w:rPr>
  </w:style>
  <w:style w:customStyle="1" w:styleId="13" w:type="character">
    <w:name w:val="页脚 字符"/>
    <w:basedOn w:val="8"/>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heme="minorHAnsi" w:cstheme="minorBidi" w:eastAsiaTheme="minorEastAsia" w:hAnsiTheme="minorHAnsi"/>
      </w:rPr>
    </w:rPrDefault>
    <w:p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YC</cp:lastModifiedBy>
  <cp:lastPrinted>2018-10-16T06:41:00Z</cp:lastPrinted>
  <dcterms:modified xsi:type="dcterms:W3CDTF">2021-04-08T06:28:07Z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2052-11.1.0.10463</vt:lpwstr>
  </property>
  <property fmtid="{D5CDD505-2E9C-101B-9397-08002B2CF9AE}" name="ICV" pid="3">
    <vt:lpwstr>5252019DB79249578BED8C45E3FF388C</vt:lpwstr>
  </property>
</Properties>
</file>