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杨磊</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津CCT700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杨磊</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津CCT700丰田牌SCT6484TR5小型普通客车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汽车贬值评估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杨磊</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2020年01月02日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2020年01月08日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杨磊</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杨磊</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杨磊</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津CCT700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LFMGTE722HS047862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杨磊</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杨磊</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津CCT700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丰田牌SCT6484TR5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LFMGTE722HS047862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1906220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2017年07月12日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2018年12月17日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1、津恒实鉴估字2019第0001号；</w:t>
      </w:r>
      <w:r>
        <w:rPr>
          <w:sz w:val="30"/>
        </w:rPr>
        <w:rPr>
          <w:rFonts w:eastAsia="宋体" w:ascii="宋体"/>
        </w:rPr>
        <w:br/>
        <w:t>2、鉴定申请书（复印件）。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截止评估基准日鉴定评估对象贬值金额为人民币：20000元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2021年01月06日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2020年01月08日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