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天津昱见科技发展有限公司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ASDASD</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昱字鉴字2020第0102号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项目名称：</w:t>
      </w:r>
      <w:bookmarkStart w:id="1" w:name="_GoBack"/>
      <w:r>
        <w:rPr>
          <w:rFonts w:ascii="Open Sans" w:cs="Open Sans" w:eastAsia="Open Sans" w:hAnsi="Open Sans" w:hint="eastAsia"/>
          <w:b w:val="0"/>
          <w:i w:val="0"/>
          <w:caps w:val="0"/>
          <w:color w:val="333333"/>
          <w:spacing w:val="0"/>
          <w:kern w:val="0"/>
          <w:sz w:val="32"/>
          <w:szCs w:val="32"/>
          <w:u w:val="none"/>
          <w:shd w:fill="FFFFFF" w:val="clear"/>
          <w:lang w:bidi="ar" w:eastAsia="zh-CN" w:val="en-US"/>
        </w:rPr>
        <w:t>${carnumbers}${businessTypeName}</w:t>
      </w:r>
      <w:bookmarkEnd w:id="1"/>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ASDASD</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天津昱见科技发展有限公司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15620612944</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yy</w:t>
      </w:r>
      <w:r>
        <w:rPr>
          <w:rFonts w:ascii="宋体" w:cs="宋体" w:eastAsia="宋体" w:hAnsi="宋体" w:hint="eastAsia"/>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yyc</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2021年01月19日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2021年01月30日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天津昱见科技发展有限公司</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ASDASD</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2021年01月30日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ASDASD</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2021年01月30日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昱字鉴字2020第0102号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ASDASD</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ASDASD</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2021年01月06日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为交通事故损失是否存在因果关系提供参考依据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2021年01月06日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1、《道路交通安全法实施条例》。</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1、《典型交通事故形态车辆行驶速度技术鉴定》（GA/T643-2006）。</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1、昱字鉴字2020第0102号；</w:t>
      </w:r>
      <w:r>
        <w:rPr>
          <w:sz w:val="30"/>
        </w:rPr>
        <w:rPr>
          <w:rFonts w:eastAsia="宋体" w:ascii="宋体"/>
        </w:rPr>
        <w:br/>
        <w:t>2、鉴定对象评估/鉴定报告。</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1、确定相关已更换部件。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重置成本法  □ 现行市价法  □ 收益现值法  □ 修复加和法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1、1。</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1、鉴定机构人员对此鉴定标的没有潜在的利益关系。</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112</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2021年05月21日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天津昱见科技发展有限公司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2021年01月30日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PWLh2QyAgAAYQQAAA4AAABkcnMvZTJvRG9jLnhtbK1UzY7TMBC+I/EO lu80aRG7VdV0VbYqQqrYlRbE2XWcJpL/ZLtNygPAG3Diwp3n6nPw2Wm6aOGwBy7O2DP+xt83M5nf dEqSg3C+Mbqg41FOidDclI3eFfTTx/WrKSU+MF0yabQo6FF4erN4+WLe2pmYmNrIUjgCEO1nrS1o HYKdZZnntVDMj4wVGs7KOMUCtm6XlY61QFcym+T5VdYaV1pnuPAep6veSc+I7jmApqoaLlaG75XQ oUd1QrIASr5urKeL9NqqEjzcVZUXgciCgmlIK5LA3sY1W8zZbOeYrRt+fgJ7zhOecFKs0Uh6gVqx wMjeNX9BqYY7400VRtyorCeSFAGLcf5Em4eaWZG4QGpvL6L7/wfLPxzuHWnKgl5ToplCwU/fv51+ /Dr9/Equozyt9TNEPVjEhe6t6dA0w7nHYWTdVU7FL/gQ+CHu8SKu6ALh8dJ0Mp3mcHH4hg3ws8fr 1vnwThhFolFQh+olUdlh40MfOoTEbNqsGylTBaUmbUGvXr/J04WLB+BSI0ck0T82WqHbdmdmW1Me QcyZvjO85esGyTfMh3vm0Ap4MIYl3GGppEESc7YoqY378q/zGI8KwUtJi9YqqMYkUSLfa1QOgGEw 3GBsB0Pv1a1Br44xhJYnExdckINZOaM+Y4KWMQdcTHNkKmgYzNvQtzcmkIvlMgXtrWt2dX8BfWdZ 2OgHy2OaKKS3y32AmEnjKFCvylk3dF6q0nlKYmv/uU9Rj3+GxW9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9YuHZDICAABhBAAADgAAAAAAAAABACAAAAAfAQAAZHJzL2Uyb0RvYy54bWxQSwUG AAAAAAYABgBZAQAAwwU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B5yAvHBQIAAAQEAAAOAAAAZHJzL2Uyb0RvYy54bWytU0tu2zAQ 3RfoHQjua9kOUB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HnIC8cFAgAABAQAAA4AAAAAAAAAAQAgAAAAIwEAAGRy cy9lMm9Eb2MueG1sUEsFBgAAAAAGAAYAWQEAAJoFA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3YFN4QsCAAABBAAADgAAAGRycy9lMm9Eb2MueG1srVNLbtsw EN0X6B0I7mvZaewEguUgjeGiQPoBkhyApiiLqMghhrQl9wDtDbrqpvuey+fokLLcNN1k0Q0xJIdv 3nsznF91pmE7hV6DLfhkNOZMWQmltpuCP9yvXl1y5oOwpWjAqoLvledXi5cv5q3L1RnU0JQKGYFY n7eu4HUILs8yL2tlhB+BU5YuK0AjAm1xk5UoWkI3TXY2Hs+yFrB0CFJ5T6fL/pIfEfE5gFBVWqol yK1RNvSoqBoRSJKvtfN8kdhWlZLhY1V5FVhTcFIa0kpFKF7HNVvMRb5B4WotjxTEcyg80WSEtlT0 BLUUQbAt6n+gjJYIHqowkmCyXkhyhFRMxk+8uauFU0kLWe3dyXT//2Dlh90nZLos+IwzKww1/PD9 2+HHr8PPr2wW7WmdzynrzlFe6N5AR0OTpHp3C/KzZxZuamE36hoR2lqJkuhN4svs0dMex0eQdfse SqojtgESUFehid6RG4zQqTX7U2tUF5ikw+nFxeWUM0k3k9eT8/NpKiDy4a1DH94qMCwGBUdqfMIW u1sfIheRDymxlIWVbprU/Mb+dUCJ8SRxj3R74qFbd0cv1lDuSQVCP0v0kyioAb9w1tIcFdzSt+Gs eWfJhzhyQ4BDsB4CYSU9LHjgrA9vQj+aW4d6UxPu4PQ1ebXSSUg0tedwZEmTkfQdpziO3uN9yvrz cxe/AVBLAwQKAAAAAACHTuJAAAAAAAAAAAAAAAAABgAAAF9yZWxzL1BLAwQUAAAACACHTuJAihRm PNEAAACUAQAACwAAAF9yZWxzLy5yZWxzpZDBasMwDIbvg72D0X1xmsMYo04vo9Br6R7A2IpjGltG Mtn69vMOg2X0tqN+oe8T//7wmRa1IkukbGDX9aAwO/IxBwPvl+PTCyipNnu7UEYDNxQ4jI8P+zMu trYjmWMR1ShZDMy1lletxc2YrHRUMLfNRJxsbSMHXay72oB66Ptnzb8ZMG6Y6uQN8MkPoC630sx/ 2Ck6JqGpdo6SpmmK7h5VB7Zlju7INuEbuUazHLAa8CwaB2pZ134EfV+/+6fe00c+47rVfoeM649X b7ocvwBQSwMEFAAAAAgAh07iQH7m5SD3AAAA4QEAABMAAABbQ29udGVudF9UeXBlc10ueG1slZFB TsMwEEX3SNzB8hYlTrtACCXpgrRLQKgcYGRPEotkbHlMaG+Pk7YbRJFY2jP/vye73BzGQUwY2Dqq 5CovpEDSzljqKvm+32UPUnAEMjA4wkoekeWmvr0p90ePLFKauJJ9jP5RKdY9jsC580hp0rowQkzH 0CkP+gM6VOuiuFfaUUSKWZw7ZF022MLnEMX2kK5PJgEHluLptDizKgneD1ZDTKZqIvODkp0JeUou O9xbz3dJQ6pfCfPkOuCce0lPE6xB8QohPsOYNJQJrIz7ooBT/nfJbDly5trWasybwE2KveF0sbrW jmvXOP3f8u2SunSr5YPqb1BLAQIUABQAAAAIAIdO4kB+5uUg9wAAAOEBAAATAAAAAAAAAAEAIAAA AHkEAABbQ29udGVudF9UeXBlc10ueG1sUEsBAhQACgAAAAAAh07iQAAAAAAAAAAAAAAAAAYAAAAA AAAAAAAQAAAAWwMAAF9yZWxzL1BLAQIUABQAAAAIAIdO4kCKFGY80QAAAJQBAAALAAAAAAAAAAEA IAAAAH8DAABfcmVscy8ucmVsc1BLAQIUAAoAAAAAAIdO4kAAAAAAAAAAAAAAAAAEAAAAAAAAAAAA EAAAAAAAAABkcnMvUEsBAhQAFAAAAAgAh07iQLZKZzDVAAAACgEAAA8AAAAAAAAAAQAgAAAAIgAA AGRycy9kb3ducmV2LnhtbFBLAQIUABQAAAAIAIdO4kDdgU3hCwIAAAEEAAAOAAAAAAAAAAEAIAAA ACQBAABkcnMvZTJvRG9jLnhtbFBLBQYAAAAABgAGAFkBAACh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E1072"/>
    <w:rsid w:val="25FF3622"/>
    <w:rsid w:val="2619534B"/>
    <w:rsid w:val="26F26931"/>
    <w:rsid w:val="270070C1"/>
    <w:rsid w:val="27F91848"/>
    <w:rsid w:val="285C6710"/>
    <w:rsid w:val="297C1783"/>
    <w:rsid w:val="29B11A80"/>
    <w:rsid w:val="29D61F5F"/>
    <w:rsid w:val="2B4501FE"/>
    <w:rsid w:val="2CAA7A49"/>
    <w:rsid w:val="2D330A94"/>
    <w:rsid w:val="2D7BDFE8"/>
    <w:rsid w:val="2DE05FB0"/>
    <w:rsid w:val="2F8D3E83"/>
    <w:rsid w:val="2FA60F28"/>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9B3BE36"/>
    <w:rsid w:val="7A004BD2"/>
    <w:rsid w:val="7A9828D6"/>
    <w:rsid w:val="7AFAE06E"/>
    <w:rsid w:val="7B107977"/>
    <w:rsid w:val="7B14189A"/>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00F47"/>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9F3E8B0"/>
    <w:rsid w:val="BBDF828F"/>
    <w:rsid w:val="BFCED31B"/>
    <w:rsid w:val="BFCF73D5"/>
    <w:rsid w:val="CE7B8975"/>
    <w:rsid w:val="CF77C8B3"/>
    <w:rsid w:val="D27B39E3"/>
    <w:rsid w:val="D7D6878B"/>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713AAF8"/>
    <w:rsid w:val="F7D36B59"/>
    <w:rsid w:val="F7FDF6A8"/>
    <w:rsid w:val="F7FF5E5F"/>
    <w:rsid w:val="F7FF6F28"/>
    <w:rsid w:val="F878A1BD"/>
    <w:rsid w:val="F9917FEA"/>
    <w:rsid w:val="F99F9C78"/>
    <w:rsid w:val="F9D42264"/>
    <w:rsid w:val="FAAB00CE"/>
    <w:rsid w:val="FB11F823"/>
    <w:rsid w:val="FBB2D513"/>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2</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2020-11-01T12:54:00Z</dcterms:created>
  <dc:creator>li xingkai</dc:creator>
  <cp:lastModifiedBy>星待つひと</cp:lastModifiedBy>
  <dcterms:modified xsi:type="dcterms:W3CDTF">2021-01-29T07:50:08Z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