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天津市红桥区人民法院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津MBU219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朱宏</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天津市红桥区人民法院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天津市红桥区人民法院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天津市红桥区人民法院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津MBU219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LFPX1ACA795A15829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天津市红桥区人民法院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58082838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朱宏</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非营业</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津MBU219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夏利TJ7102BUE3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LFPX1ACA795A15829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F9308629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2009年04月08日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拍卖起拍价格作参考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2009年04月08日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1、津恒实鉴估字2018第0075号；</w:t>
      </w:r>
      <w:r>
        <w:rPr>
          <w:sz w:val="30"/>
        </w:rPr>
        <w:rPr>
          <w:rFonts w:eastAsia="宋体" w:ascii="宋体"/>
        </w:rPr>
        <w:br/>
        <w:t>2、评估委托书。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1、市场调研相关价格；</w:t>
      </w:r>
      <w:r>
        <w:rPr>
          <w:sz w:val="30"/>
        </w:rPr>
        <w:rPr>
          <w:rFonts w:eastAsia="宋体" w:ascii="宋体"/>
        </w:rPr>
        <w:br/>
        <w:t>2、相关证据拍照存档。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1、一、市场调研相关价格；</w:t>
      </w:r>
      <w:r>
        <w:rPr>
          <w:sz w:val="30"/>
        </w:rPr>
        <w:rPr>
          <w:rFonts w:eastAsia="宋体" w:ascii="宋体"/>
        </w:rPr>
        <w:br/>
        <w:t>2、二、相关证据拍照存档。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截止评估基准日鉴定评估对象现价值为人民币：3700元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