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44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0"/>
        </w:rPr>
        <w:rPr>
          <w:rFonts w:eastAsia="宋体" w:ascii="宋体"/>
        </w:rPr>
        <w:t>1、333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