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jc w:val="center"/>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${logo}</w:t>
      </w:r>
      <w:r/>
      <w:r>
        <w:rPr>
          <w:sz w:val="32"/>
          <w:szCs w:val="32"/>
        </w:rPr>
      </w:r>
      <w:r>
        <w:rPr>
          <w:sz w:val="32"/>
          <w:szCs w:val="32"/>
        </w:rPr>
      </w:r>
      <w:r/>
    </w:p>
    <w:p>
      <w:pPr>
        <w:keepLines w:val="false"/>
        <w:keepNext w:val="false"/>
        <w:pageBreakBefore w:val="false"/>
        <w:spacing w:lineRule="auto" w:line="360" w:afterAutospacing="0"/>
        <w:rPr>
          <w:sz w:val="32"/>
          <w:szCs w:val="32"/>
        </w:rPr>
      </w:pPr>
      <w:r>
        <w:rPr>
          <w:sz w:val="32"/>
          <w:szCs w:val="32"/>
        </w:rPr>
      </w:r>
      <w:r>
        <w:rPr>
          <w:sz w:val="32"/>
          <w:szCs w:val="32"/>
        </w:rPr>
      </w:r>
      <w:r/>
    </w:p>
    <w:p>
      <w:pPr>
        <w:jc w:val="center"/>
        <w:keepLines w:val="false"/>
        <w:keepNext w:val="false"/>
        <w:widowControl/>
        <w:rPr>
          <w:rFonts w:ascii="宋体" w:hAnsi="宋体" w:cs="宋体" w:eastAsia="宋体" w:hint="eastAsia"/>
          <w:sz w:val="36"/>
          <w:szCs w:val="36"/>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jc w:val="center"/>
        <w:keepLines w:val="false"/>
        <w:keepNext w:val="false"/>
        <w:widowControl/>
        <w:rPr>
          <w:rFonts w:ascii="宋体" w:hAnsi="宋体" w:cs="宋体" w:eastAsia="宋体" w:hint="default"/>
          <w:color w:val="00B0F0"/>
          <w:sz w:val="18"/>
          <w:szCs w:val="18"/>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${clientsBlue}</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${carnumberBlue}</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${possessorBlue}</w:t>
      </w:r>
      <w:r/>
    </w:p>
    <w:p>
      <w:pPr>
        <w:keepLines w:val="false"/>
        <w:keepNext w:val="false"/>
        <w:pageBreakBefore w:val="false"/>
        <w:spacing w:lineRule="auto" w:line="360" w:afterAutospacing="0"/>
        <w:rPr>
          <w:rFonts w:ascii="宋体" w:hAnsi="宋体" w:cs="宋体" w:eastAsia="宋体"/>
          <w:sz w:val="32"/>
          <w:szCs w:val="32"/>
        </w:rPr>
      </w:pPr>
      <w:r>
        <w:rPr>
          <w:rFonts w:ascii="宋体" w:hAnsi="宋体" w:cs="宋体" w:eastAsia="宋体"/>
          <w:sz w:val="32"/>
          <w:szCs w:val="32"/>
        </w:rPr>
      </w:r>
      <w:r/>
    </w:p>
    <w:p>
      <w:pPr>
        <w:pStyle w:val="732"/>
        <w:ind w:right="23"/>
        <w:jc w:val="center"/>
        <w:keepLines w:val="false"/>
        <w:keepNext w:val="false"/>
        <w:pageBreakBefore w:val="false"/>
        <w:spacing w:lineRule="auto" w:line="360" w:after="0" w:afterAutospacing="0" w:before="0" w:beforeAutospacing="0"/>
        <w:widowControl/>
        <w:rPr>
          <w:rFonts w:ascii="黑体" w:hAnsi="黑体" w:cs="黑体" w:eastAsia="黑体"/>
          <w:b/>
          <w:color w:val="454343"/>
          <w:sz w:val="72"/>
          <w:szCs w:val="72"/>
        </w:rPr>
        <w:sectPr>
          <w:footerReference w:type="default" r:id="rId9"/>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732"/>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732"/>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732"/>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732"/>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732"/>
        <w:ind w:left="420" w:right="23" w:firstLine="420"/>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rPr>
          <w:rFonts w:ascii="宋体" w:hAnsi="宋体" w:cs="宋体" w:eastAsia="宋体" w:hint="eastAsia"/>
          <w:color w:val="454343"/>
          <w:sz w:val="30"/>
          <w:szCs w:val="30"/>
          <w:lang w:val="en-US" w:eastAsia="zh-CN"/>
        </w:rPr>
      </w:r>
      <w:r/>
    </w:p>
    <w:p>
      <w:pPr>
        <w:pStyle w:val="732"/>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732"/>
        <w:ind w:left="0" w:right="23" w:firstLine="639"/>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rPr>
          <w:rFonts w:ascii="黑体" w:hAnsi="宋体" w:eastAsia="黑体"/>
          <w:sz w:val="44"/>
          <w:szCs w:val="44"/>
        </w:rPr>
      </w:pPr>
      <w:r>
        <w:rPr>
          <w:sz w:val="21"/>
        </w:rPr>
        <w:br w:type="page"/>
      </w:r>
      <w:r/>
    </w:p>
    <w:p>
      <w:pPr>
        <w:jc w:val="center"/>
        <w:keepLines w:val="false"/>
        <w:keepNext w:val="false"/>
        <w:pageBreakBefore w:val="false"/>
        <w:spacing w:lineRule="auto" w:line="240" w:afterAutospacing="0"/>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480"/>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jc w:val="righ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left="0" w:firstLine="0"/>
        <w:jc w:val="center"/>
        <w:keepLines w:val="false"/>
        <w:keepNext w:val="false"/>
        <w:pageBreakBefore w:val="false"/>
        <w:spacing w:lineRule="auto" w:line="300" w:afterAutospacing="0"/>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本人接受人民法院委托，依照国家法律法规完成本次司法鉴定活动，承诺如下：</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420" w:afterAutospacing="0"/>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420" w:afterAutospacing="0"/>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hint="eastAsia"/>
          <w:sz w:val="28"/>
          <w:szCs w:val="28"/>
        </w:rPr>
        <w:t xml:space="preserve">承诺人员：（签名）</w:t>
      </w:r>
      <w:r/>
    </w:p>
    <w:p>
      <w:pPr>
        <w:ind w:left="0" w:right="2385"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hint="eastAsia"/>
          <w:sz w:val="28"/>
          <w:szCs w:val="28"/>
        </w:rPr>
        <w:t xml:space="preserve">鉴定机构：（盖章）</w:t>
      </w:r>
      <w:r/>
    </w:p>
    <w:p>
      <w:pPr>
        <w:ind w:right="2385"/>
        <w:jc w:val="righ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right="2385" w:firstLine="28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pStyle w:val="732"/>
        <w:jc w:val="both"/>
        <w:keepLines w:val="false"/>
        <w:keepNext w:val="false"/>
        <w:pageBreakBefore w:val="false"/>
        <w:spacing w:lineRule="auto" w:line="480" w:after="0" w:afterAutospacing="0" w:before="0" w:beforeAutospacing="0"/>
        <w:widowControl/>
        <w:rPr>
          <w:rFonts w:ascii="黑体" w:hAnsi="黑体" w:cs="黑体" w:eastAsia="黑体"/>
          <w:b/>
          <w:bCs/>
          <w:sz w:val="28"/>
          <w:szCs w:val="28"/>
        </w:rPr>
        <w:sectPr>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bCs/>
          <w:sz w:val="28"/>
          <w:szCs w:val="28"/>
        </w:rPr>
      </w:r>
      <w:r/>
    </w:p>
    <w:p>
      <w:pPr>
        <w:pStyle w:val="732"/>
        <w:jc w:val="center"/>
        <w:keepLines w:val="false"/>
        <w:keepNext w:val="false"/>
        <w:pageBreakBefore w:val="false"/>
        <w:spacing w:lineRule="auto" w:line="360" w:after="0" w:afterAutospacing="0" w:before="0" w:beforeAutospacing="0"/>
        <w:widowControl/>
        <w:rPr>
          <w:rFonts w:ascii="黑体" w:hAnsi="黑体" w:cs="黑体" w:eastAsia="黑体" w:hint="eastAsia"/>
          <w:b/>
          <w:bCs/>
          <w:sz w:val="48"/>
          <w:szCs w:val="48"/>
        </w:rPr>
      </w:pPr>
      <w:r>
        <w:rPr>
          <w:rFonts w:ascii="黑体" w:hAnsi="黑体" w:cs="黑体" w:eastAsia="黑体" w:hint="eastAsia"/>
          <w:b/>
          <w:bCs/>
          <w:sz w:val="48"/>
          <w:szCs w:val="48"/>
        </w:rPr>
        <w:t xml:space="preserve">机动车鉴定评估报告书</w:t>
      </w:r>
      <w:r/>
    </w:p>
    <w:p>
      <w:pPr>
        <w:jc w:val="right"/>
        <w:keepLines w:val="false"/>
        <w:keepNext w:val="false"/>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ind w:left="16" w:right="840" w:hanging="16"/>
        <w:keepLines w:val="false"/>
        <w:keepNext w:val="false"/>
        <w:pageBreakBefore w:val="false"/>
        <w:spacing w:lineRule="auto" w:line="360" w:afterAutospacing="0"/>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${useMonth}</w:t>
      </w:r>
      <w:r>
        <w:rPr>
          <w:rFonts w:ascii="宋体" w:hAnsi="宋体" w:cs="宋体" w:eastAsia="宋体" w:hint="eastAsia"/>
          <w:sz w:val="30"/>
          <w:szCs w:val="30"/>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宋体" w:hAnsi="宋体" w:cs="宋体" w:eastAsia="宋体" w:hint="eastAsia"/>
          <w:sz w:val="30"/>
          <w:szCs w:val="30"/>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732"/>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733"/>
        <w:tblpPr w:horzAnchor="page" w:tblpXSpec="center" w:vertAnchor="text" w:tblpY="616" w:leftFromText="180" w:topFromText="0" w:rightFromText="180" w:bottomFromText="0"/>
        <w:tblW w:w="5616"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2406"/>
        <w:gridCol w:w="2988"/>
        <w:gridCol w:w="2285"/>
        <w:gridCol w:w="3510"/>
      </w:tblGrid>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35"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568"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${clientsTelephone}</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${vehiclenature}</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p>
        </w:tc>
        <w:tc>
          <w:tcPr>
            <w:tcW w:w="1021" w:type="pct"/>
            <w:vAlign w:val="top"/>
            <w:textDirection w:val="lrTb"/>
            <w:noWrap w:val="false"/>
          </w:tcPr>
          <w:p>
            <w:pPr>
              <w:jc w:val="left"/>
              <w:keepLines w:val="false"/>
              <w:keepNext w:val="false"/>
              <w:pageBreakBefore w:val="false"/>
              <w:spacing w:lineRule="auto" w:line="360" w:afterAutospacing="0"/>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${cllx}</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${carmodel}</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${enginenumber}</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568"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${registrationdate}</w:t>
            </w:r>
            <w:r/>
          </w:p>
        </w:tc>
      </w:tr>
    </w:tbl>
    <w:p>
      <w:pPr>
        <w:rPr>
          <w:rFonts w:ascii="黑体" w:hAnsi="黑体" w:cs="黑体" w:eastAsia="黑体"/>
          <w:sz w:val="32"/>
          <w:szCs w:val="32"/>
        </w:rPr>
      </w:pPr>
      <w:r>
        <w:rPr>
          <w:rFonts w:ascii="黑体" w:hAnsi="黑体" w:cs="黑体" w:eastAsia="黑体"/>
          <w:sz w:val="32"/>
          <w:szCs w:val="32"/>
        </w:rPr>
        <w:br w:type="page"/>
      </w:r>
      <w:r/>
    </w:p>
    <w:p>
      <w:pPr>
        <w:pStyle w:val="732"/>
        <w:numPr>
          <w:ilvl w:val="0"/>
          <w:numId w:val="0"/>
        </w:numPr>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widowControl/>
        <w:rPr>
          <w:rFonts w:ascii="宋体" w:hAnsi="宋体" w:cs="宋体" w:eastAsia="宋体" w:hint="eastAsia"/>
          <w:sz w:val="30"/>
          <w:szCs w:val="30"/>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${pgmd}</w:t>
      </w:r>
      <w:r/>
    </w:p>
    <w:p>
      <w:pPr>
        <w:pStyle w:val="732"/>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鉴定评估基准日为：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${pgjzdate}</w:t>
      </w:r>
      <w:r/>
    </w:p>
    <w:p>
      <w:pPr>
        <w:keepLines w:val="false"/>
        <w:keepNext w:val="false"/>
        <w:pageBreakBefore w:val="false"/>
        <w:spacing w:lineRule="auto" w:line="360" w:afterAutospacing="0"/>
        <w:rPr>
          <w:rFonts w:ascii="Times New Roman" w:hAnsi="Times New Roman" w:eastAsia="宋体"/>
          <w:sz w:val="30"/>
          <w:szCs w:val="30"/>
        </w:rPr>
      </w:pPr>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keepLines w:val="false"/>
        <w:keepNext w:val="false"/>
        <w:pageBreakBefore w:val="false"/>
        <w:spacing w:lineRule="auto" w:line="360" w:afterAutospacing="0"/>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widowControl/>
        <w:rPr>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${evaluationBasis}</w:t>
      </w:r>
      <w:r/>
    </w:p>
    <w:p>
      <w:pPr>
        <w:numPr>
          <w:ilvl w:val="0"/>
          <w:numId w:val="0"/>
        </w:numPr>
        <w:keepLines w:val="false"/>
        <w:keepNext w:val="false"/>
        <w:pageBreakBefore w:val="false"/>
        <w:spacing w:lineRule="auto" w:line="360" w:afterAutospacing="0"/>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${technologyBasis}</w:t>
      </w:r>
      <w:r/>
    </w:p>
    <w:p>
      <w:pPr>
        <w:numPr>
          <w:ilvl w:val="0"/>
          <w:numId w:val="1"/>
        </w:numPr>
        <w:keepLines w:val="false"/>
        <w:keepNext w:val="false"/>
        <w:pageBreakBefore w:val="false"/>
        <w:spacing w:lineRule="auto" w:line="360" w:afterAutospacing="0"/>
        <w:rPr>
          <w:rFonts w:ascii="宋体" w:hAnsi="宋体" w:cs="宋体" w:eastAsia="宋体" w:hint="eastAsia"/>
          <w:sz w:val="30"/>
          <w:szCs w:val="30"/>
          <w:highlight w:val="none"/>
          <w:lang w:val="en-US" w:eastAsia="zh-CN"/>
        </w:rPr>
      </w:pPr>
      <w:r>
        <w:rPr>
          <w:rFonts w:ascii="宋体" w:hAnsi="宋体" w:cs="宋体" w:eastAsia="宋体" w:hint="eastAsia"/>
          <w:sz w:val="32"/>
          <w:szCs w:val="32"/>
          <w:highlight w:val="none"/>
        </w:rPr>
        <w:t xml:space="preserve">行为依据</w:t>
      </w:r>
      <w:bookmarkStart w:id="0" w:name="_GoBack"/>
      <w:r/>
      <w:bookmarkEnd w:id="0"/>
      <w:r/>
      <w:r/>
    </w:p>
    <w:p>
      <w:pPr>
        <w:jc w:val="left"/>
        <w:keepLines w:val="false"/>
        <w:keepNext w:val="false"/>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${behaviorBasis}</w:t>
      </w:r>
      <w:r/>
    </w:p>
    <w:p>
      <w:pPr>
        <w:numPr>
          <w:ilvl w:val="0"/>
          <w:numId w:val="0"/>
        </w:numPr>
        <w:keepLines w:val="false"/>
        <w:keepNext w:val="false"/>
        <w:pageBreakBefore w:val="false"/>
        <w:spacing w:lineRule="auto" w:line="360" w:afterAutospacing="0"/>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r/>
    </w:p>
    <w:p>
      <w:pPr>
        <w:jc w:val="left"/>
        <w:keepLines w:val="false"/>
        <w:keepNext w:val="false"/>
        <w:pageBreakBefore w:val="false"/>
        <w:spacing w:lineRule="auto" w:line="360"/>
        <w:widowControl/>
        <w:rPr>
          <w:rFonts w:ascii="宋体" w:hAnsi="宋体" w:cs="宋体" w:eastAsia="宋体" w:hint="eastAsia"/>
          <w:sz w:val="30"/>
          <w:szCs w:val="30"/>
          <w:highlight w:val="none"/>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${otherMaterials}</w:t>
      </w:r>
      <w:r/>
    </w:p>
    <w:p>
      <w:pPr>
        <w:pStyle w:val="732"/>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732"/>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评估方法</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${evaluationMethods}</w:t>
      </w:r>
      <w:r/>
    </w:p>
    <w:p>
      <w:pPr>
        <w:jc w:val="left"/>
        <w:keepLines w:val="false"/>
        <w:keepNext w:val="false"/>
        <w:widowControl/>
        <w:rPr>
          <w:rFonts w:ascii="宋体" w:hAnsi="宋体" w:cs="宋体" w:eastAsia="宋体" w:hint="default"/>
          <w:sz w:val="30"/>
          <w:szCs w:val="30"/>
          <w:u w:val="single"/>
          <w:lang w:val="en-US"/>
        </w:rPr>
        <w:suppressLineNumbers w:val="0"/>
      </w:pPr>
      <w:r>
        <w:rPr>
          <w:rFonts w:ascii="宋体" w:hAnsi="宋体" w:cs="宋体" w:eastAsia="宋体" w:hint="eastAsia"/>
          <w:sz w:val="30"/>
          <w:szCs w:val="30"/>
        </w:rPr>
        <w:t xml:space="preserve">其他</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${evaluationMethodOtherUnderscore}</w:t>
      </w:r>
      <w:r/>
    </w:p>
    <w:p>
      <w:pPr>
        <w:pStyle w:val="732"/>
        <w:numPr>
          <w:ilvl w:val="0"/>
          <w:numId w:val="0"/>
        </w:numPr>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rPr>
      </w:pPr>
      <w:r>
        <w:rPr>
          <w:rFonts w:ascii="黑体" w:hAnsi="黑体" w:cs="黑体" w:eastAsia="黑体" w:hint="default"/>
          <w:sz w:val="32"/>
          <w:szCs w:val="32"/>
          <w:lang w:bidi="ar"/>
        </w:rPr>
        <w:t xml:space="preserve">八</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pageBreakBefore w:val="false"/>
        <w:spacing w:lineRule="auto" w:line="360"/>
        <w:widowControl/>
        <w:rPr>
          <w:rFonts w:ascii="黑体" w:hAnsi="黑体" w:cs="黑体" w:eastAsia="黑体" w:hint="eastAsia"/>
          <w:sz w:val="30"/>
          <w:szCs w:val="30"/>
          <w:lang w:bidi="ar"/>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${ssgk}</w:t>
      </w:r>
      <w:r/>
    </w:p>
    <w:p>
      <w:pPr>
        <w:pStyle w:val="732"/>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九、鉴定</w:t>
      </w:r>
      <w:r>
        <w:rPr>
          <w:rFonts w:ascii="黑体" w:hAnsi="黑体" w:cs="黑体" w:eastAsia="黑体"/>
          <w:sz w:val="32"/>
          <w:szCs w:val="32"/>
          <w:lang w:bidi="ar"/>
        </w:rPr>
        <w:t xml:space="preserve">评估意见</w:t>
      </w:r>
      <w:r/>
    </w:p>
    <w:p>
      <w:pPr>
        <w:ind w:left="0" w:firstLine="641"/>
        <w:jc w:val="left"/>
        <w:keepLines w:val="false"/>
        <w:keepNext w:val="false"/>
        <w:pageBreakBefore w:val="false"/>
        <w:spacing w:lineRule="auto" w:line="360"/>
        <w:shd w:val="clear" w:fill="FFFFFF" w:color="FFFFFF"/>
        <w:widowControl w:val="off"/>
        <w:rPr>
          <w:rFonts w:ascii="黑体" w:hAnsi="黑体" w:cs="黑体" w:eastAsia="黑体"/>
          <w:sz w:val="30"/>
          <w:szCs w:val="30"/>
          <w:lang w:bidi="ar"/>
        </w:rPr>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color w:val="FF0000"/>
          <w:sz w:val="30"/>
          <w:szCs w:val="30"/>
        </w:rPr>
        <w:t xml:space="preserve">截止评估时点鉴定评估对象现价值为 </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${pgjeRed}</w:t>
      </w:r>
      <w:r>
        <w:rPr>
          <w:rFonts w:ascii="宋体" w:hAnsi="宋体" w:cs="宋体" w:eastAsia="宋体" w:hint="eastAsia"/>
          <w:b/>
          <w:bCs/>
          <w:color w:val="FF0000"/>
          <w:sz w:val="30"/>
          <w:szCs w:val="30"/>
        </w:rPr>
        <w:t xml:space="preserve">元（大写人民币：</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${pgjeCapitalRed}</w:t>
      </w:r>
      <w:r>
        <w:rPr>
          <w:rFonts w:ascii="宋体" w:hAnsi="宋体" w:cs="宋体" w:eastAsia="宋体" w:hint="eastAsia"/>
          <w:b/>
          <w:bCs/>
          <w:color w:val="FF0000"/>
          <w:sz w:val="30"/>
          <w:szCs w:val="30"/>
        </w:rPr>
        <w:t xml:space="preserve">)</w:t>
      </w:r>
      <w:r>
        <w:rPr>
          <w:rFonts w:ascii="宋体" w:hAnsi="宋体" w:cs="宋体" w:eastAsia="宋体" w:hint="eastAsia"/>
          <w:color w:val="FF0000"/>
          <w:sz w:val="30"/>
          <w:szCs w:val="30"/>
        </w:rPr>
        <w:t xml:space="preserve">。</w:t>
      </w:r>
      <w:r/>
    </w:p>
    <w:p>
      <w:pPr>
        <w:pStyle w:val="732"/>
        <w:ind w:left="0" w:firstLine="0"/>
        <w:keepLines w:val="false"/>
        <w:keepNext w:val="false"/>
        <w:pageBreakBefore w:val="false"/>
        <w:spacing w:lineRule="auto" w:line="360" w:after="0" w:afterAutospacing="0" w:before="0" w:beforeAutospacing="0"/>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732"/>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732"/>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732"/>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732"/>
        <w:ind w:left="0" w:firstLine="0"/>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widowControl/>
        <w:rPr>
          <w:rFonts w:ascii="宋体" w:hAnsi="宋体" w:cs="宋体" w:eastAsia="宋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${sscontents}</w:t>
      </w:r>
      <w:r/>
    </w:p>
    <w:p>
      <w:pPr>
        <w:pStyle w:val="732"/>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${reportNumber}</w:t>
      </w:r>
      <w:r>
        <w:rPr>
          <w:rFonts w:ascii="宋体" w:hAnsi="宋体" w:cs="宋体" w:eastAsia="宋体" w:hint="eastAsia"/>
          <w:sz w:val="30"/>
          <w:szCs w:val="30"/>
        </w:rPr>
        <w:t xml:space="preserve">份，有效期为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${expirationDateRed}</w:t>
      </w:r>
      <w:r>
        <w:rPr>
          <w:rFonts w:ascii="宋体" w:hAnsi="宋体" w:cs="宋体" w:eastAsia="宋体" w:hint="eastAsia"/>
          <w:sz w:val="30"/>
          <w:szCs w:val="30"/>
        </w:rPr>
        <w:t xml:space="preserve">天，自报告书提出日至</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${deadline}</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鉴定评估人员：(签字)</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left="0" w:right="-92" w:firstLine="189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（盖章）</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1344"/>
        <w:jc w:val="right"/>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复核人：（签字）</w:t>
      </w:r>
      <w:r/>
    </w:p>
    <w:p>
      <w:pPr>
        <w:ind w:left="0" w:right="1344" w:firstLine="1059"/>
        <w:jc w:val="right"/>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（盖章）</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${qrCode}</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${officialSeal3}</w:t>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${gsname}</w:t>
      </w:r>
      <w:r/>
    </w:p>
    <w:p>
      <w:pPr>
        <w:jc w:val="right"/>
        <w:keepLines w:val="false"/>
        <w:keepNext w:val="false"/>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rPr>
          <w:rFonts w:ascii="黑体" w:hAnsi="黑体" w:cs="黑体" w:eastAsia="黑体"/>
          <w:sz w:val="32"/>
          <w:szCs w:val="32"/>
          <w:lang w:bidi="ar" w:eastAsia="zh-CN"/>
        </w:rPr>
      </w:pPr>
      <w:r>
        <w:rPr>
          <w:rFonts w:ascii="黑体" w:hAnsi="黑体" w:cs="黑体" w:eastAsia="黑体"/>
          <w:sz w:val="32"/>
          <w:szCs w:val="32"/>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31"/>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731"/>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028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731"/>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5926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31"/>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731"/>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2336;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731"/>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1312;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553">
    <w:name w:val="Heading 1"/>
    <w:basedOn w:val="728"/>
    <w:next w:val="728"/>
    <w:link w:val="554"/>
    <w:qFormat/>
    <w:uiPriority w:val="9"/>
    <w:rPr>
      <w:rFonts w:ascii="Arial" w:hAnsi="Arial" w:cs="Arial" w:eastAsia="Arial"/>
      <w:sz w:val="40"/>
      <w:szCs w:val="40"/>
    </w:rPr>
    <w:pPr>
      <w:keepLines/>
      <w:keepNext/>
      <w:spacing w:after="200" w:before="480"/>
      <w:outlineLvl w:val="0"/>
    </w:pPr>
  </w:style>
  <w:style w:type="character" w:styleId="554">
    <w:name w:val="Heading 1 Char"/>
    <w:basedOn w:val="729"/>
    <w:link w:val="553"/>
    <w:uiPriority w:val="9"/>
    <w:rPr>
      <w:rFonts w:ascii="Arial" w:hAnsi="Arial" w:cs="Arial" w:eastAsia="Arial"/>
      <w:sz w:val="40"/>
      <w:szCs w:val="40"/>
    </w:rPr>
  </w:style>
  <w:style w:type="paragraph" w:styleId="555">
    <w:name w:val="Heading 2"/>
    <w:basedOn w:val="728"/>
    <w:next w:val="728"/>
    <w:link w:val="556"/>
    <w:qFormat/>
    <w:uiPriority w:val="9"/>
    <w:unhideWhenUsed/>
    <w:rPr>
      <w:rFonts w:ascii="Arial" w:hAnsi="Arial" w:cs="Arial" w:eastAsia="Arial"/>
      <w:sz w:val="34"/>
    </w:rPr>
    <w:pPr>
      <w:keepLines/>
      <w:keepNext/>
      <w:spacing w:after="200" w:before="360"/>
      <w:outlineLvl w:val="1"/>
    </w:pPr>
  </w:style>
  <w:style w:type="character" w:styleId="556">
    <w:name w:val="Heading 2 Char"/>
    <w:basedOn w:val="729"/>
    <w:link w:val="555"/>
    <w:uiPriority w:val="9"/>
    <w:rPr>
      <w:rFonts w:ascii="Arial" w:hAnsi="Arial" w:cs="Arial" w:eastAsia="Arial"/>
      <w:sz w:val="34"/>
    </w:rPr>
  </w:style>
  <w:style w:type="paragraph" w:styleId="557">
    <w:name w:val="Heading 3"/>
    <w:basedOn w:val="728"/>
    <w:next w:val="728"/>
    <w:link w:val="558"/>
    <w:qFormat/>
    <w:uiPriority w:val="9"/>
    <w:unhideWhenUsed/>
    <w:rPr>
      <w:rFonts w:ascii="Arial" w:hAnsi="Arial" w:cs="Arial" w:eastAsia="Arial"/>
      <w:sz w:val="30"/>
      <w:szCs w:val="30"/>
    </w:rPr>
    <w:pPr>
      <w:keepLines/>
      <w:keepNext/>
      <w:spacing w:after="200" w:before="320"/>
      <w:outlineLvl w:val="2"/>
    </w:pPr>
  </w:style>
  <w:style w:type="character" w:styleId="558">
    <w:name w:val="Heading 3 Char"/>
    <w:basedOn w:val="729"/>
    <w:link w:val="557"/>
    <w:uiPriority w:val="9"/>
    <w:rPr>
      <w:rFonts w:ascii="Arial" w:hAnsi="Arial" w:cs="Arial" w:eastAsia="Arial"/>
      <w:sz w:val="30"/>
      <w:szCs w:val="30"/>
    </w:rPr>
  </w:style>
  <w:style w:type="paragraph" w:styleId="559">
    <w:name w:val="Heading 4"/>
    <w:basedOn w:val="728"/>
    <w:next w:val="728"/>
    <w:link w:val="560"/>
    <w:qFormat/>
    <w:uiPriority w:val="9"/>
    <w:unhideWhenUsed/>
    <w:rPr>
      <w:rFonts w:ascii="Arial" w:hAnsi="Arial" w:cs="Arial" w:eastAsia="Arial"/>
      <w:b/>
      <w:bCs/>
      <w:sz w:val="26"/>
      <w:szCs w:val="26"/>
    </w:rPr>
    <w:pPr>
      <w:keepLines/>
      <w:keepNext/>
      <w:spacing w:after="200" w:before="320"/>
      <w:outlineLvl w:val="3"/>
    </w:pPr>
  </w:style>
  <w:style w:type="character" w:styleId="560">
    <w:name w:val="Heading 4 Char"/>
    <w:basedOn w:val="729"/>
    <w:link w:val="559"/>
    <w:uiPriority w:val="9"/>
    <w:rPr>
      <w:rFonts w:ascii="Arial" w:hAnsi="Arial" w:cs="Arial" w:eastAsia="Arial"/>
      <w:b/>
      <w:bCs/>
      <w:sz w:val="26"/>
      <w:szCs w:val="26"/>
    </w:rPr>
  </w:style>
  <w:style w:type="paragraph" w:styleId="561">
    <w:name w:val="Heading 5"/>
    <w:basedOn w:val="728"/>
    <w:next w:val="728"/>
    <w:link w:val="562"/>
    <w:qFormat/>
    <w:uiPriority w:val="9"/>
    <w:unhideWhenUsed/>
    <w:rPr>
      <w:rFonts w:ascii="Arial" w:hAnsi="Arial" w:cs="Arial" w:eastAsia="Arial"/>
      <w:b/>
      <w:bCs/>
      <w:sz w:val="24"/>
      <w:szCs w:val="24"/>
    </w:rPr>
    <w:pPr>
      <w:keepLines/>
      <w:keepNext/>
      <w:spacing w:after="200" w:before="320"/>
      <w:outlineLvl w:val="4"/>
    </w:pPr>
  </w:style>
  <w:style w:type="character" w:styleId="562">
    <w:name w:val="Heading 5 Char"/>
    <w:basedOn w:val="729"/>
    <w:link w:val="561"/>
    <w:uiPriority w:val="9"/>
    <w:rPr>
      <w:rFonts w:ascii="Arial" w:hAnsi="Arial" w:cs="Arial" w:eastAsia="Arial"/>
      <w:b/>
      <w:bCs/>
      <w:sz w:val="24"/>
      <w:szCs w:val="24"/>
    </w:rPr>
  </w:style>
  <w:style w:type="paragraph" w:styleId="563">
    <w:name w:val="Heading 6"/>
    <w:basedOn w:val="728"/>
    <w:next w:val="728"/>
    <w:link w:val="564"/>
    <w:qFormat/>
    <w:uiPriority w:val="9"/>
    <w:unhideWhenUsed/>
    <w:rPr>
      <w:rFonts w:ascii="Arial" w:hAnsi="Arial" w:cs="Arial" w:eastAsia="Arial"/>
      <w:b/>
      <w:bCs/>
      <w:sz w:val="22"/>
      <w:szCs w:val="22"/>
    </w:rPr>
    <w:pPr>
      <w:keepLines/>
      <w:keepNext/>
      <w:spacing w:after="200" w:before="320"/>
      <w:outlineLvl w:val="5"/>
    </w:pPr>
  </w:style>
  <w:style w:type="character" w:styleId="564">
    <w:name w:val="Heading 6 Char"/>
    <w:basedOn w:val="729"/>
    <w:link w:val="563"/>
    <w:uiPriority w:val="9"/>
    <w:rPr>
      <w:rFonts w:ascii="Arial" w:hAnsi="Arial" w:cs="Arial" w:eastAsia="Arial"/>
      <w:b/>
      <w:bCs/>
      <w:sz w:val="22"/>
      <w:szCs w:val="22"/>
    </w:rPr>
  </w:style>
  <w:style w:type="paragraph" w:styleId="565">
    <w:name w:val="Heading 7"/>
    <w:basedOn w:val="728"/>
    <w:next w:val="728"/>
    <w:link w:val="566"/>
    <w:qFormat/>
    <w:uiPriority w:val="9"/>
    <w:unhideWhenUsed/>
    <w:rPr>
      <w:rFonts w:ascii="Arial" w:hAnsi="Arial" w:cs="Arial" w:eastAsia="Arial"/>
      <w:b/>
      <w:bCs/>
      <w:i/>
      <w:iCs/>
      <w:sz w:val="22"/>
      <w:szCs w:val="22"/>
    </w:rPr>
    <w:pPr>
      <w:keepLines/>
      <w:keepNext/>
      <w:spacing w:after="200" w:before="320"/>
      <w:outlineLvl w:val="6"/>
    </w:pPr>
  </w:style>
  <w:style w:type="character" w:styleId="566">
    <w:name w:val="Heading 7 Char"/>
    <w:basedOn w:val="729"/>
    <w:link w:val="565"/>
    <w:uiPriority w:val="9"/>
    <w:rPr>
      <w:rFonts w:ascii="Arial" w:hAnsi="Arial" w:cs="Arial" w:eastAsia="Arial"/>
      <w:b/>
      <w:bCs/>
      <w:i/>
      <w:iCs/>
      <w:sz w:val="22"/>
      <w:szCs w:val="22"/>
    </w:rPr>
  </w:style>
  <w:style w:type="paragraph" w:styleId="567">
    <w:name w:val="Heading 8"/>
    <w:basedOn w:val="728"/>
    <w:next w:val="728"/>
    <w:link w:val="568"/>
    <w:qFormat/>
    <w:uiPriority w:val="9"/>
    <w:unhideWhenUsed/>
    <w:rPr>
      <w:rFonts w:ascii="Arial" w:hAnsi="Arial" w:cs="Arial" w:eastAsia="Arial"/>
      <w:i/>
      <w:iCs/>
      <w:sz w:val="22"/>
      <w:szCs w:val="22"/>
    </w:rPr>
    <w:pPr>
      <w:keepLines/>
      <w:keepNext/>
      <w:spacing w:after="200" w:before="320"/>
      <w:outlineLvl w:val="7"/>
    </w:pPr>
  </w:style>
  <w:style w:type="character" w:styleId="568">
    <w:name w:val="Heading 8 Char"/>
    <w:basedOn w:val="729"/>
    <w:link w:val="567"/>
    <w:uiPriority w:val="9"/>
    <w:rPr>
      <w:rFonts w:ascii="Arial" w:hAnsi="Arial" w:cs="Arial" w:eastAsia="Arial"/>
      <w:i/>
      <w:iCs/>
      <w:sz w:val="22"/>
      <w:szCs w:val="22"/>
    </w:rPr>
  </w:style>
  <w:style w:type="paragraph" w:styleId="569">
    <w:name w:val="Heading 9"/>
    <w:basedOn w:val="728"/>
    <w:next w:val="728"/>
    <w:link w:val="570"/>
    <w:qFormat/>
    <w:uiPriority w:val="9"/>
    <w:unhideWhenUsed/>
    <w:rPr>
      <w:rFonts w:ascii="Arial" w:hAnsi="Arial" w:cs="Arial" w:eastAsia="Arial"/>
      <w:i/>
      <w:iCs/>
      <w:sz w:val="21"/>
      <w:szCs w:val="21"/>
    </w:rPr>
    <w:pPr>
      <w:keepLines/>
      <w:keepNext/>
      <w:spacing w:after="200" w:before="320"/>
      <w:outlineLvl w:val="8"/>
    </w:pPr>
  </w:style>
  <w:style w:type="character" w:styleId="570">
    <w:name w:val="Heading 9 Char"/>
    <w:basedOn w:val="729"/>
    <w:link w:val="569"/>
    <w:uiPriority w:val="9"/>
    <w:rPr>
      <w:rFonts w:ascii="Arial" w:hAnsi="Arial" w:cs="Arial" w:eastAsia="Arial"/>
      <w:i/>
      <w:iCs/>
      <w:sz w:val="21"/>
      <w:szCs w:val="21"/>
    </w:rPr>
  </w:style>
  <w:style w:type="paragraph" w:styleId="571">
    <w:name w:val="List Paragraph"/>
    <w:basedOn w:val="728"/>
    <w:qFormat/>
    <w:uiPriority w:val="34"/>
    <w:pPr>
      <w:contextualSpacing w:val="true"/>
      <w:ind w:left="720"/>
    </w:pPr>
  </w:style>
  <w:style w:type="paragraph" w:styleId="572">
    <w:name w:val="No Spacing"/>
    <w:qFormat/>
    <w:uiPriority w:val="1"/>
    <w:pPr>
      <w:spacing w:lineRule="auto" w:line="240" w:after="0" w:before="0"/>
    </w:pPr>
  </w:style>
  <w:style w:type="paragraph" w:styleId="573">
    <w:name w:val="Title"/>
    <w:basedOn w:val="728"/>
    <w:next w:val="728"/>
    <w:link w:val="574"/>
    <w:qFormat/>
    <w:uiPriority w:val="10"/>
    <w:rPr>
      <w:sz w:val="48"/>
      <w:szCs w:val="48"/>
    </w:rPr>
    <w:pPr>
      <w:contextualSpacing w:val="true"/>
      <w:spacing w:after="200" w:before="300"/>
    </w:pPr>
  </w:style>
  <w:style w:type="character" w:styleId="574">
    <w:name w:val="Title Char"/>
    <w:basedOn w:val="729"/>
    <w:link w:val="573"/>
    <w:uiPriority w:val="10"/>
    <w:rPr>
      <w:sz w:val="48"/>
      <w:szCs w:val="48"/>
    </w:rPr>
  </w:style>
  <w:style w:type="paragraph" w:styleId="575">
    <w:name w:val="Subtitle"/>
    <w:basedOn w:val="728"/>
    <w:next w:val="728"/>
    <w:link w:val="576"/>
    <w:qFormat/>
    <w:uiPriority w:val="11"/>
    <w:rPr>
      <w:sz w:val="24"/>
      <w:szCs w:val="24"/>
    </w:rPr>
    <w:pPr>
      <w:spacing w:after="200" w:before="200"/>
    </w:pPr>
  </w:style>
  <w:style w:type="character" w:styleId="576">
    <w:name w:val="Subtitle Char"/>
    <w:basedOn w:val="729"/>
    <w:link w:val="575"/>
    <w:uiPriority w:val="11"/>
    <w:rPr>
      <w:sz w:val="24"/>
      <w:szCs w:val="24"/>
    </w:rPr>
  </w:style>
  <w:style w:type="paragraph" w:styleId="577">
    <w:name w:val="Quote"/>
    <w:basedOn w:val="728"/>
    <w:next w:val="728"/>
    <w:link w:val="578"/>
    <w:qFormat/>
    <w:uiPriority w:val="29"/>
    <w:rPr>
      <w:i/>
    </w:rPr>
    <w:pPr>
      <w:ind w:left="720" w:right="720"/>
    </w:pPr>
  </w:style>
  <w:style w:type="character" w:styleId="578">
    <w:name w:val="Quote Char"/>
    <w:link w:val="577"/>
    <w:uiPriority w:val="29"/>
    <w:rPr>
      <w:i/>
    </w:rPr>
  </w:style>
  <w:style w:type="paragraph" w:styleId="579">
    <w:name w:val="Intense Quote"/>
    <w:basedOn w:val="728"/>
    <w:next w:val="728"/>
    <w:link w:val="580"/>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580">
    <w:name w:val="Intense Quote Char"/>
    <w:link w:val="579"/>
    <w:uiPriority w:val="30"/>
    <w:rPr>
      <w:i/>
    </w:rPr>
  </w:style>
  <w:style w:type="paragraph" w:styleId="581">
    <w:name w:val="Header"/>
    <w:basedOn w:val="728"/>
    <w:link w:val="582"/>
    <w:uiPriority w:val="99"/>
    <w:unhideWhenUsed/>
    <w:pPr>
      <w:spacing w:lineRule="auto" w:line="240" w:after="0"/>
      <w:tabs>
        <w:tab w:val="center" w:pos="7143" w:leader="none"/>
        <w:tab w:val="right" w:pos="14287" w:leader="none"/>
      </w:tabs>
    </w:pPr>
  </w:style>
  <w:style w:type="character" w:styleId="582">
    <w:name w:val="Header Char"/>
    <w:basedOn w:val="729"/>
    <w:link w:val="581"/>
    <w:uiPriority w:val="99"/>
  </w:style>
  <w:style w:type="character" w:styleId="583">
    <w:name w:val="Footer Char"/>
    <w:basedOn w:val="729"/>
    <w:link w:val="731"/>
    <w:uiPriority w:val="99"/>
  </w:style>
  <w:style w:type="paragraph" w:styleId="584">
    <w:name w:val="Caption"/>
    <w:basedOn w:val="728"/>
    <w:next w:val="728"/>
    <w:qFormat/>
    <w:uiPriority w:val="35"/>
    <w:semiHidden/>
    <w:unhideWhenUsed/>
    <w:rPr>
      <w:b/>
      <w:bCs/>
      <w:color w:val="4F81BD" w:themeColor="accent1"/>
      <w:sz w:val="18"/>
      <w:szCs w:val="18"/>
    </w:rPr>
    <w:pPr>
      <w:spacing w:lineRule="auto" w:line="276"/>
    </w:pPr>
  </w:style>
  <w:style w:type="character" w:styleId="585">
    <w:name w:val="Caption Char"/>
    <w:basedOn w:val="584"/>
    <w:link w:val="731"/>
    <w:uiPriority w:val="99"/>
  </w:style>
  <w:style w:type="table" w:styleId="586">
    <w:name w:val="Table Grid Light"/>
    <w:basedOn w:val="730"/>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587">
    <w:name w:val="Plain Table 1"/>
    <w:basedOn w:val="730"/>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588">
    <w:name w:val="Plain Table 2"/>
    <w:basedOn w:val="730"/>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89">
    <w:name w:val="Plain Table 3"/>
    <w:basedOn w:val="730"/>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90">
    <w:name w:val="Plain Table 4"/>
    <w:basedOn w:val="730"/>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91">
    <w:name w:val="Plain Table 5"/>
    <w:basedOn w:val="730"/>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92">
    <w:name w:val="Grid Table 1 Light"/>
    <w:basedOn w:val="730"/>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93">
    <w:name w:val="Grid Table 1 Light - Accent 1"/>
    <w:basedOn w:val="730"/>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94">
    <w:name w:val="Grid Table 1 Light - Accent 2"/>
    <w:basedOn w:val="730"/>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95">
    <w:name w:val="Grid Table 1 Light - Accent 3"/>
    <w:basedOn w:val="730"/>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96">
    <w:name w:val="Grid Table 1 Light - Accent 4"/>
    <w:basedOn w:val="730"/>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97">
    <w:name w:val="Grid Table 1 Light - Accent 5"/>
    <w:basedOn w:val="730"/>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8">
    <w:name w:val="Grid Table 1 Light - Accent 6"/>
    <w:basedOn w:val="730"/>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599">
    <w:name w:val="Grid Table 2"/>
    <w:basedOn w:val="730"/>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00">
    <w:name w:val="Grid Table 2 - Accent 1"/>
    <w:basedOn w:val="730"/>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01">
    <w:name w:val="Grid Table 2 - Accent 2"/>
    <w:basedOn w:val="730"/>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02">
    <w:name w:val="Grid Table 2 - Accent 3"/>
    <w:basedOn w:val="730"/>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03">
    <w:name w:val="Grid Table 2 - Accent 4"/>
    <w:basedOn w:val="730"/>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04">
    <w:name w:val="Grid Table 2 - Accent 5"/>
    <w:basedOn w:val="730"/>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05">
    <w:name w:val="Grid Table 2 - Accent 6"/>
    <w:basedOn w:val="730"/>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06">
    <w:name w:val="Grid Table 3"/>
    <w:basedOn w:val="730"/>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07">
    <w:name w:val="Grid Table 3 - Accent 1"/>
    <w:basedOn w:val="730"/>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08">
    <w:name w:val="Grid Table 3 - Accent 2"/>
    <w:basedOn w:val="730"/>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09">
    <w:name w:val="Grid Table 3 - Accent 3"/>
    <w:basedOn w:val="730"/>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10">
    <w:name w:val="Grid Table 3 - Accent 4"/>
    <w:basedOn w:val="730"/>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11">
    <w:name w:val="Grid Table 3 - Accent 5"/>
    <w:basedOn w:val="730"/>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12">
    <w:name w:val="Grid Table 3 - Accent 6"/>
    <w:basedOn w:val="730"/>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13">
    <w:name w:val="Grid Table 4"/>
    <w:basedOn w:val="730"/>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614">
    <w:name w:val="Grid Table 4 - Accent 1"/>
    <w:basedOn w:val="730"/>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615">
    <w:name w:val="Grid Table 4 - Accent 2"/>
    <w:basedOn w:val="730"/>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616">
    <w:name w:val="Grid Table 4 - Accent 3"/>
    <w:basedOn w:val="730"/>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617">
    <w:name w:val="Grid Table 4 - Accent 4"/>
    <w:basedOn w:val="730"/>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618">
    <w:name w:val="Grid Table 4 - Accent 5"/>
    <w:basedOn w:val="730"/>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619">
    <w:name w:val="Grid Table 4 - Accent 6"/>
    <w:basedOn w:val="730"/>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620">
    <w:name w:val="Grid Table 5 Dark"/>
    <w:basedOn w:val="73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621">
    <w:name w:val="Grid Table 5 Dark- Accent 1"/>
    <w:basedOn w:val="73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622">
    <w:name w:val="Grid Table 5 Dark - Accent 2"/>
    <w:basedOn w:val="73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623">
    <w:name w:val="Grid Table 5 Dark - Accent 3"/>
    <w:basedOn w:val="73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624">
    <w:name w:val="Grid Table 5 Dark- Accent 4"/>
    <w:basedOn w:val="73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625">
    <w:name w:val="Grid Table 5 Dark - Accent 5"/>
    <w:basedOn w:val="73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626">
    <w:name w:val="Grid Table 5 Dark - Accent 6"/>
    <w:basedOn w:val="73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627">
    <w:name w:val="Grid Table 6 Colorful"/>
    <w:basedOn w:val="730"/>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628">
    <w:name w:val="Grid Table 6 Colorful - Accent 1"/>
    <w:basedOn w:val="730"/>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629">
    <w:name w:val="Grid Table 6 Colorful - Accent 2"/>
    <w:basedOn w:val="730"/>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630">
    <w:name w:val="Grid Table 6 Colorful - Accent 3"/>
    <w:basedOn w:val="730"/>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631">
    <w:name w:val="Grid Table 6 Colorful - Accent 4"/>
    <w:basedOn w:val="730"/>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632">
    <w:name w:val="Grid Table 6 Colorful - Accent 5"/>
    <w:basedOn w:val="730"/>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633">
    <w:name w:val="Grid Table 6 Colorful - Accent 6"/>
    <w:basedOn w:val="730"/>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634">
    <w:name w:val="Grid Table 7 Colorful"/>
    <w:basedOn w:val="730"/>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style>
  <w:style w:type="table" w:styleId="635">
    <w:name w:val="Grid Table 7 Colorful - Accent 1"/>
    <w:basedOn w:val="730"/>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val="clear" w:fill="FFFFFF" w:color="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664A9" w:themeColor="accen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664A9" w:themeColor="accent1" w:themeTint="80" w:themeShade="95"/>
        <w:sz w:val="22"/>
      </w:rPr>
      <w:tcPr>
        <w:shd w:val="clear" w:fill="FFFFFF" w:color="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664A9" w:themeColor="accent1" w:themeTint="80" w:themeShade="95"/>
        <w:sz w:val="22"/>
      </w:rPr>
      <w:tcPr>
        <w:shd w:val="clear" w:fill="FFFFFF" w:color="FFFFFF" w:themeFill="light1"/>
        <w:tcBorders>
          <w:left w:val="none" w:color="000000" w:sz="4" w:space="0"/>
          <w:top w:val="single" w:color="000000" w:sz="4" w:space="0" w:themeColor="accent1" w:themeTint="80"/>
          <w:right w:val="none" w:color="000000" w:sz="4" w:space="0"/>
          <w:bottom w:val="none" w:color="000000" w:sz="4" w:space="0"/>
        </w:tcBorders>
      </w:tcPr>
    </w:tblStylePr>
  </w:style>
  <w:style w:type="table" w:styleId="636">
    <w:name w:val="Grid Table 7 Colorful - Accent 2"/>
    <w:basedOn w:val="730"/>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C95712"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C95712"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style>
  <w:style w:type="table" w:styleId="637">
    <w:name w:val="Grid Table 7 Colorful - Accent 3"/>
    <w:basedOn w:val="730"/>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fill="FFFFFF" w:color="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606060" w:themeColor="accent3" w:themeTint="FE"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606060" w:themeColor="accent3" w:themeTint="FE" w:themeShade="95"/>
        <w:sz w:val="22"/>
      </w:rPr>
      <w:tcPr>
        <w:shd w:val="clear" w:fill="FFFFFF" w:color="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606060" w:themeColor="accent3" w:themeTint="FE" w:themeShade="95"/>
        <w:sz w:val="22"/>
      </w:rPr>
      <w:tcPr>
        <w:shd w:val="clear" w:fill="FFFFFF" w:color="FFFFFF" w:themeFill="light1"/>
        <w:tcBorders>
          <w:left w:val="none" w:color="000000" w:sz="4" w:space="0"/>
          <w:top w:val="single" w:color="000000" w:sz="4" w:space="0" w:themeColor="accent3" w:themeTint="FE"/>
          <w:right w:val="none" w:color="000000" w:sz="4" w:space="0"/>
          <w:bottom w:val="none" w:color="000000" w:sz="4" w:space="0"/>
        </w:tcBorders>
      </w:tcPr>
    </w:tblStylePr>
  </w:style>
  <w:style w:type="table" w:styleId="638">
    <w:name w:val="Grid Table 7 Colorful - Accent 4"/>
    <w:basedOn w:val="730"/>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CD9600"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CD9600"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style>
  <w:style w:type="table" w:styleId="639">
    <w:name w:val="Grid Table 7 Colorful - Accent 5"/>
    <w:basedOn w:val="730"/>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val="clear" w:fill="FFFFFF" w:color="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45D8D" w:themeColor="accent5"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45D8D" w:themeColor="accent5" w:themeShade="95"/>
        <w:sz w:val="22"/>
      </w:rPr>
      <w:tcPr>
        <w:shd w:val="clear" w:fill="FFFFFF" w:color="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45D8D" w:themeColor="accent5" w:themeShade="95"/>
        <w:sz w:val="22"/>
      </w:rPr>
      <w:tcPr>
        <w:shd w:val="clear" w:fill="FFFFFF" w:color="FFFFFF" w:themeFill="light1"/>
        <w:tcBorders>
          <w:left w:val="none" w:color="000000" w:sz="4" w:space="0"/>
          <w:top w:val="single" w:color="000000" w:sz="4" w:space="0" w:themeColor="accent5" w:themeTint="90"/>
          <w:right w:val="none" w:color="000000" w:sz="4" w:space="0"/>
          <w:bottom w:val="none" w:color="000000" w:sz="4" w:space="0"/>
        </w:tcBorders>
      </w:tcPr>
    </w:tblStylePr>
  </w:style>
  <w:style w:type="table" w:styleId="640">
    <w:name w:val="Grid Table 7 Colorful - Accent 6"/>
    <w:basedOn w:val="730"/>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fill="FFFFFF" w:color="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426429" w:themeColor="accent6"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426429" w:themeColor="accent6" w:themeShade="95"/>
        <w:sz w:val="22"/>
      </w:rPr>
      <w:tcPr>
        <w:shd w:val="clear" w:fill="FFFFFF" w:color="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426429" w:themeColor="accent6" w:themeShade="95"/>
        <w:sz w:val="22"/>
      </w:rPr>
      <w:tcPr>
        <w:shd w:val="clear" w:fill="FFFFFF" w:color="FFFFFF" w:themeFill="light1"/>
        <w:tcBorders>
          <w:left w:val="none" w:color="000000" w:sz="4" w:space="0"/>
          <w:top w:val="single" w:color="000000" w:sz="4" w:space="0" w:themeColor="accent6" w:themeTint="90"/>
          <w:right w:val="none" w:color="000000" w:sz="4" w:space="0"/>
          <w:bottom w:val="none" w:color="000000" w:sz="4" w:space="0"/>
        </w:tcBorders>
      </w:tcPr>
    </w:tblStylePr>
  </w:style>
  <w:style w:type="table" w:styleId="641">
    <w:name w:val="List Table 1 Light"/>
    <w:basedOn w:val="730"/>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642">
    <w:name w:val="List Table 1 Light - Accent 1"/>
    <w:basedOn w:val="730"/>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643">
    <w:name w:val="List Table 1 Light - Accent 2"/>
    <w:basedOn w:val="730"/>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644">
    <w:name w:val="List Table 1 Light - Accent 3"/>
    <w:basedOn w:val="730"/>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645">
    <w:name w:val="List Table 1 Light - Accent 4"/>
    <w:basedOn w:val="730"/>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646">
    <w:name w:val="List Table 1 Light - Accent 5"/>
    <w:basedOn w:val="730"/>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647">
    <w:name w:val="List Table 1 Light - Accent 6"/>
    <w:basedOn w:val="730"/>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648">
    <w:name w:val="List Table 2"/>
    <w:basedOn w:val="730"/>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649">
    <w:name w:val="List Table 2 - Accent 1"/>
    <w:basedOn w:val="730"/>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650">
    <w:name w:val="List Table 2 - Accent 2"/>
    <w:basedOn w:val="730"/>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651">
    <w:name w:val="List Table 2 - Accent 3"/>
    <w:basedOn w:val="730"/>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652">
    <w:name w:val="List Table 2 - Accent 4"/>
    <w:basedOn w:val="730"/>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653">
    <w:name w:val="List Table 2 - Accent 5"/>
    <w:basedOn w:val="730"/>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654">
    <w:name w:val="List Table 2 - Accent 6"/>
    <w:basedOn w:val="730"/>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655">
    <w:name w:val="List Table 3"/>
    <w:basedOn w:val="730"/>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656">
    <w:name w:val="List Table 3 - Accent 1"/>
    <w:basedOn w:val="730"/>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657">
    <w:name w:val="List Table 3 - Accent 2"/>
    <w:basedOn w:val="730"/>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658">
    <w:name w:val="List Table 3 - Accent 3"/>
    <w:basedOn w:val="730"/>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659">
    <w:name w:val="List Table 3 - Accent 4"/>
    <w:basedOn w:val="730"/>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660">
    <w:name w:val="List Table 3 - Accent 5"/>
    <w:basedOn w:val="730"/>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661">
    <w:name w:val="List Table 3 - Accent 6"/>
    <w:basedOn w:val="730"/>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662">
    <w:name w:val="List Table 4"/>
    <w:basedOn w:val="730"/>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663">
    <w:name w:val="List Table 4 - Accent 1"/>
    <w:basedOn w:val="730"/>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664">
    <w:name w:val="List Table 4 - Accent 2"/>
    <w:basedOn w:val="730"/>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665">
    <w:name w:val="List Table 4 - Accent 3"/>
    <w:basedOn w:val="730"/>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666">
    <w:name w:val="List Table 4 - Accent 4"/>
    <w:basedOn w:val="730"/>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667">
    <w:name w:val="List Table 4 - Accent 5"/>
    <w:basedOn w:val="730"/>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668">
    <w:name w:val="List Table 4 - Accent 6"/>
    <w:basedOn w:val="730"/>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669">
    <w:name w:val="List Table 5 Dark"/>
    <w:basedOn w:val="730"/>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0">
    <w:name w:val="List Table 5 Dark - Accent 1"/>
    <w:basedOn w:val="730"/>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1">
    <w:name w:val="List Table 5 Dark - Accent 2"/>
    <w:basedOn w:val="730"/>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2">
    <w:name w:val="List Table 5 Dark - Accent 3"/>
    <w:basedOn w:val="730"/>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3">
    <w:name w:val="List Table 5 Dark - Accent 4"/>
    <w:basedOn w:val="730"/>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4">
    <w:name w:val="List Table 5 Dark - Accent 5"/>
    <w:basedOn w:val="730"/>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5">
    <w:name w:val="List Table 5 Dark - Accent 6"/>
    <w:basedOn w:val="730"/>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676">
    <w:name w:val="List Table 6 Colorful"/>
    <w:basedOn w:val="730"/>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677">
    <w:name w:val="List Table 6 Colorful - Accent 1"/>
    <w:basedOn w:val="730"/>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678">
    <w:name w:val="List Table 6 Colorful - Accent 2"/>
    <w:basedOn w:val="730"/>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679">
    <w:name w:val="List Table 6 Colorful - Accent 3"/>
    <w:basedOn w:val="730"/>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680">
    <w:name w:val="List Table 6 Colorful - Accent 4"/>
    <w:basedOn w:val="730"/>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681">
    <w:name w:val="List Table 6 Colorful - Accent 5"/>
    <w:basedOn w:val="730"/>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682">
    <w:name w:val="List Table 6 Colorful - Accent 6"/>
    <w:basedOn w:val="730"/>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683">
    <w:name w:val="List Table 7 Colorful"/>
    <w:basedOn w:val="730"/>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684">
    <w:name w:val="List Table 7 Colorful - Accent 1"/>
    <w:basedOn w:val="730"/>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val="clear" w:fill="FFFFFF" w:color="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54374" w:themeColor="accent1"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54374" w:themeColor="accent1" w:themeShade="95"/>
        <w:sz w:val="22"/>
      </w:rPr>
      <w:tcPr>
        <w:shd w:val="clear" w:fill="FFFFFF" w:color="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54374" w:themeColor="accent1" w:themeShade="95"/>
        <w:sz w:val="22"/>
      </w:rPr>
      <w:tcPr>
        <w:shd w:val="clear" w:fill="FFFFFF" w:color="FFFFFF" w:themeFill="light1"/>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54374" w:themeColor="accent1" w:themeShade="95"/>
        <w:sz w:val="22"/>
      </w:rPr>
    </w:tblStylePr>
  </w:style>
  <w:style w:type="table" w:styleId="685">
    <w:name w:val="List Table 7 Colorful - Accent 2"/>
    <w:basedOn w:val="730"/>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C95712"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C95712"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C95712" w:themeColor="accent2" w:themeTint="97" w:themeShade="95"/>
        <w:sz w:val="22"/>
      </w:rPr>
    </w:tblStylePr>
  </w:style>
  <w:style w:type="table" w:styleId="686">
    <w:name w:val="List Table 7 Colorful - Accent 3"/>
    <w:basedOn w:val="730"/>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fill="FFFFFF" w:color="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57575" w:themeColor="accent3"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57575" w:themeColor="accent3" w:themeTint="98" w:themeShade="95"/>
        <w:sz w:val="22"/>
      </w:rPr>
      <w:tcPr>
        <w:shd w:val="clear" w:fill="FFFFFF" w:color="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57575" w:themeColor="accent3" w:themeTint="98" w:themeShade="95"/>
        <w:sz w:val="22"/>
      </w:rPr>
      <w:tcPr>
        <w:shd w:val="clear" w:fill="FFFFFF" w:color="FFFFFF" w:themeFill="light1"/>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57575" w:themeColor="accent3" w:themeTint="98" w:themeShade="95"/>
        <w:sz w:val="22"/>
      </w:rPr>
    </w:tblStylePr>
  </w:style>
  <w:style w:type="table" w:styleId="687">
    <w:name w:val="List Table 7 Colorful - Accent 4"/>
    <w:basedOn w:val="730"/>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CD9600"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CD9600"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CD9600" w:themeColor="accent4" w:themeTint="9A" w:themeShade="95"/>
        <w:sz w:val="22"/>
      </w:rPr>
    </w:tblStylePr>
  </w:style>
  <w:style w:type="table" w:styleId="688">
    <w:name w:val="List Table 7 Colorful - Accent 5"/>
    <w:basedOn w:val="730"/>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val="clear" w:fill="FFFFFF" w:color="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2E78B1" w:themeColor="accent5"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2E78B1" w:themeColor="accent5" w:themeTint="9A" w:themeShade="95"/>
        <w:sz w:val="22"/>
      </w:rPr>
      <w:tcPr>
        <w:shd w:val="clear" w:fill="FFFFFF" w:color="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2E78B1" w:themeColor="accent5" w:themeTint="9A" w:themeShade="95"/>
        <w:sz w:val="22"/>
      </w:rPr>
      <w:tcPr>
        <w:shd w:val="clear" w:fill="FFFFFF" w:color="FFFFFF" w:themeFill="light1"/>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2E78B1" w:themeColor="accent5" w:themeTint="9A" w:themeShade="95"/>
        <w:sz w:val="22"/>
      </w:rPr>
    </w:tblStylePr>
  </w:style>
  <w:style w:type="table" w:styleId="689">
    <w:name w:val="List Table 7 Colorful - Accent 6"/>
    <w:basedOn w:val="730"/>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fill="FFFFFF" w:color="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5F8F3C" w:themeColor="accent6"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5F8F3C" w:themeColor="accent6" w:themeTint="98" w:themeShade="95"/>
        <w:sz w:val="22"/>
      </w:rPr>
      <w:tcPr>
        <w:shd w:val="clear" w:fill="FFFFFF" w:color="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5F8F3C" w:themeColor="accent6" w:themeTint="98" w:themeShade="95"/>
        <w:sz w:val="22"/>
      </w:rPr>
      <w:tcPr>
        <w:shd w:val="clear" w:fill="FFFFFF" w:color="FFFFFF" w:themeFill="light1"/>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5F8F3C" w:themeColor="accent6" w:themeTint="98" w:themeShade="95"/>
        <w:sz w:val="22"/>
      </w:rPr>
    </w:tblStylePr>
  </w:style>
  <w:style w:type="table" w:styleId="690">
    <w:name w:val="Lined - Accent"/>
    <w:basedOn w:val="73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691">
    <w:name w:val="Lined - Accent 1"/>
    <w:basedOn w:val="73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692">
    <w:name w:val="Lined - Accent 2"/>
    <w:basedOn w:val="73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693">
    <w:name w:val="Lined - Accent 3"/>
    <w:basedOn w:val="73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694">
    <w:name w:val="Lined - Accent 4"/>
    <w:basedOn w:val="73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695">
    <w:name w:val="Lined - Accent 5"/>
    <w:basedOn w:val="73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696">
    <w:name w:val="Lined - Accent 6"/>
    <w:basedOn w:val="73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697">
    <w:name w:val="Bordered &amp; Lined - Accent"/>
    <w:basedOn w:val="730"/>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698">
    <w:name w:val="Bordered &amp; Lined - Accent 1"/>
    <w:basedOn w:val="730"/>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699">
    <w:name w:val="Bordered &amp; Lined - Accent 2"/>
    <w:basedOn w:val="730"/>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700">
    <w:name w:val="Bordered &amp; Lined - Accent 3"/>
    <w:basedOn w:val="730"/>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701">
    <w:name w:val="Bordered &amp; Lined - Accent 4"/>
    <w:basedOn w:val="730"/>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702">
    <w:name w:val="Bordered &amp; Lined - Accent 5"/>
    <w:basedOn w:val="730"/>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703">
    <w:name w:val="Bordered &amp; Lined - Accent 6"/>
    <w:basedOn w:val="730"/>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704">
    <w:name w:val="Bordered"/>
    <w:basedOn w:val="730"/>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705">
    <w:name w:val="Bordered - Accent 1"/>
    <w:basedOn w:val="730"/>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706">
    <w:name w:val="Bordered - Accent 2"/>
    <w:basedOn w:val="730"/>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707">
    <w:name w:val="Bordered - Accent 3"/>
    <w:basedOn w:val="730"/>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708">
    <w:name w:val="Bordered - Accent 4"/>
    <w:basedOn w:val="730"/>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709">
    <w:name w:val="Bordered - Accent 5"/>
    <w:basedOn w:val="730"/>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710">
    <w:name w:val="Bordered - Accent 6"/>
    <w:basedOn w:val="730"/>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711">
    <w:name w:val="Hyperlink"/>
    <w:uiPriority w:val="99"/>
    <w:unhideWhenUsed/>
    <w:rPr>
      <w:color w:val="0000FF" w:themeColor="hyperlink"/>
      <w:u w:val="single"/>
    </w:rPr>
  </w:style>
  <w:style w:type="paragraph" w:styleId="712">
    <w:name w:val="footnote text"/>
    <w:basedOn w:val="728"/>
    <w:link w:val="713"/>
    <w:uiPriority w:val="99"/>
    <w:semiHidden/>
    <w:unhideWhenUsed/>
    <w:rPr>
      <w:sz w:val="18"/>
    </w:rPr>
    <w:pPr>
      <w:spacing w:lineRule="auto" w:line="240" w:after="40"/>
    </w:pPr>
  </w:style>
  <w:style w:type="character" w:styleId="713">
    <w:name w:val="Footnote Text Char"/>
    <w:link w:val="712"/>
    <w:uiPriority w:val="99"/>
    <w:rPr>
      <w:sz w:val="18"/>
    </w:rPr>
  </w:style>
  <w:style w:type="character" w:styleId="714">
    <w:name w:val="footnote reference"/>
    <w:basedOn w:val="729"/>
    <w:uiPriority w:val="99"/>
    <w:unhideWhenUsed/>
    <w:rPr>
      <w:vertAlign w:val="superscript"/>
    </w:rPr>
  </w:style>
  <w:style w:type="paragraph" w:styleId="715">
    <w:name w:val="endnote text"/>
    <w:basedOn w:val="728"/>
    <w:link w:val="716"/>
    <w:uiPriority w:val="99"/>
    <w:semiHidden/>
    <w:unhideWhenUsed/>
    <w:rPr>
      <w:sz w:val="20"/>
    </w:rPr>
    <w:pPr>
      <w:spacing w:lineRule="auto" w:line="240" w:after="0"/>
    </w:pPr>
  </w:style>
  <w:style w:type="character" w:styleId="716">
    <w:name w:val="Endnote Text Char"/>
    <w:link w:val="715"/>
    <w:uiPriority w:val="99"/>
    <w:rPr>
      <w:sz w:val="20"/>
    </w:rPr>
  </w:style>
  <w:style w:type="character" w:styleId="717">
    <w:name w:val="endnote reference"/>
    <w:basedOn w:val="729"/>
    <w:uiPriority w:val="99"/>
    <w:semiHidden/>
    <w:unhideWhenUsed/>
    <w:rPr>
      <w:vertAlign w:val="superscript"/>
    </w:rPr>
  </w:style>
  <w:style w:type="paragraph" w:styleId="718">
    <w:name w:val="toc 1"/>
    <w:basedOn w:val="728"/>
    <w:next w:val="728"/>
    <w:uiPriority w:val="39"/>
    <w:unhideWhenUsed/>
    <w:pPr>
      <w:ind w:left="0" w:right="0" w:firstLine="0"/>
      <w:spacing w:after="57"/>
    </w:pPr>
  </w:style>
  <w:style w:type="paragraph" w:styleId="719">
    <w:name w:val="toc 2"/>
    <w:basedOn w:val="728"/>
    <w:next w:val="728"/>
    <w:uiPriority w:val="39"/>
    <w:unhideWhenUsed/>
    <w:pPr>
      <w:ind w:left="283" w:right="0" w:firstLine="0"/>
      <w:spacing w:after="57"/>
    </w:pPr>
  </w:style>
  <w:style w:type="paragraph" w:styleId="720">
    <w:name w:val="toc 3"/>
    <w:basedOn w:val="728"/>
    <w:next w:val="728"/>
    <w:uiPriority w:val="39"/>
    <w:unhideWhenUsed/>
    <w:pPr>
      <w:ind w:left="567" w:right="0" w:firstLine="0"/>
      <w:spacing w:after="57"/>
    </w:pPr>
  </w:style>
  <w:style w:type="paragraph" w:styleId="721">
    <w:name w:val="toc 4"/>
    <w:basedOn w:val="728"/>
    <w:next w:val="728"/>
    <w:uiPriority w:val="39"/>
    <w:unhideWhenUsed/>
    <w:pPr>
      <w:ind w:left="850" w:right="0" w:firstLine="0"/>
      <w:spacing w:after="57"/>
    </w:pPr>
  </w:style>
  <w:style w:type="paragraph" w:styleId="722">
    <w:name w:val="toc 5"/>
    <w:basedOn w:val="728"/>
    <w:next w:val="728"/>
    <w:uiPriority w:val="39"/>
    <w:unhideWhenUsed/>
    <w:pPr>
      <w:ind w:left="1134" w:right="0" w:firstLine="0"/>
      <w:spacing w:after="57"/>
    </w:pPr>
  </w:style>
  <w:style w:type="paragraph" w:styleId="723">
    <w:name w:val="toc 6"/>
    <w:basedOn w:val="728"/>
    <w:next w:val="728"/>
    <w:uiPriority w:val="39"/>
    <w:unhideWhenUsed/>
    <w:pPr>
      <w:ind w:left="1417" w:right="0" w:firstLine="0"/>
      <w:spacing w:after="57"/>
    </w:pPr>
  </w:style>
  <w:style w:type="paragraph" w:styleId="724">
    <w:name w:val="toc 7"/>
    <w:basedOn w:val="728"/>
    <w:next w:val="728"/>
    <w:uiPriority w:val="39"/>
    <w:unhideWhenUsed/>
    <w:pPr>
      <w:ind w:left="1701" w:right="0" w:firstLine="0"/>
      <w:spacing w:after="57"/>
    </w:pPr>
  </w:style>
  <w:style w:type="paragraph" w:styleId="725">
    <w:name w:val="toc 8"/>
    <w:basedOn w:val="728"/>
    <w:next w:val="728"/>
    <w:uiPriority w:val="39"/>
    <w:unhideWhenUsed/>
    <w:pPr>
      <w:ind w:left="1984" w:right="0" w:firstLine="0"/>
      <w:spacing w:after="57"/>
    </w:pPr>
  </w:style>
  <w:style w:type="paragraph" w:styleId="726">
    <w:name w:val="toc 9"/>
    <w:basedOn w:val="728"/>
    <w:next w:val="728"/>
    <w:uiPriority w:val="39"/>
    <w:unhideWhenUsed/>
    <w:pPr>
      <w:ind w:left="2268" w:right="0" w:firstLine="0"/>
      <w:spacing w:after="57"/>
    </w:pPr>
  </w:style>
  <w:style w:type="paragraph" w:styleId="727">
    <w:name w:val="TOC Heading"/>
    <w:uiPriority w:val="39"/>
    <w:unhideWhenUsed/>
  </w:style>
  <w:style w:type="paragraph" w:styleId="728"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729" w:default="1">
    <w:name w:val="Default Paragraph Font"/>
    <w:qFormat/>
    <w:uiPriority w:val="1"/>
    <w:unhideWhenUsed/>
  </w:style>
  <w:style w:type="table" w:styleId="730" w:default="1">
    <w:name w:val="Normal Table"/>
    <w:qFormat/>
    <w:uiPriority w:val="99"/>
    <w:unhideWhenUsed/>
    <w:tblPr>
      <w:tblCellMar>
        <w:left w:w="108" w:type="dxa"/>
        <w:top w:w="0" w:type="dxa"/>
        <w:right w:w="108" w:type="dxa"/>
        <w:bottom w:w="0" w:type="dxa"/>
      </w:tblCellMar>
    </w:tblPr>
  </w:style>
  <w:style w:type="paragraph" w:styleId="731">
    <w:name w:val="Footer"/>
    <w:basedOn w:val="728"/>
    <w:link w:val="734"/>
    <w:qFormat/>
    <w:uiPriority w:val="99"/>
    <w:rPr>
      <w:rFonts w:ascii="等线" w:hAnsi="等线" w:cs="等线" w:eastAsia="等线"/>
      <w:sz w:val="18"/>
      <w:szCs w:val="18"/>
    </w:rPr>
    <w:pPr>
      <w:jc w:val="left"/>
      <w:tabs>
        <w:tab w:val="center" w:pos="4153" w:leader="none"/>
        <w:tab w:val="right" w:pos="8306" w:leader="none"/>
      </w:tabs>
    </w:pPr>
  </w:style>
  <w:style w:type="paragraph" w:styleId="732">
    <w:name w:val="Normal (Web)"/>
    <w:basedOn w:val="728"/>
    <w:qFormat/>
    <w:uiPriority w:val="0"/>
    <w:rPr>
      <w:sz w:val="24"/>
    </w:rPr>
    <w:pPr>
      <w:jc w:val="left"/>
      <w:spacing w:after="100" w:afterAutospacing="1" w:before="100" w:beforeAutospacing="1"/>
    </w:pPr>
  </w:style>
  <w:style w:type="table" w:styleId="733">
    <w:name w:val="Table Grid"/>
    <w:basedOn w:val="730"/>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34" w:customStyle="1">
    <w:name w:val="页脚 字符"/>
    <w:link w:val="731"/>
    <w:qFormat/>
    <w:uiPriority w:val="99"/>
    <w:rPr>
      <w:sz w:val="18"/>
      <w:szCs w:val="18"/>
    </w:rPr>
  </w:style>
  <w:style w:type="character" w:styleId="735" w:customStyle="1">
    <w:name w:val="页脚 字符1"/>
    <w:basedOn w:val="729"/>
    <w:qFormat/>
    <w:uiPriority w:val="99"/>
    <w:semiHidden/>
    <w:rPr>
      <w:rFonts w:ascii="Calibri" w:hAnsi="Calibri" w:cs="Times New Roman" w:eastAsia="微软雅黑"/>
      <w:sz w:val="18"/>
      <w:szCs w:val="18"/>
    </w:rPr>
  </w:style>
  <w:style w:type="numbering" w:styleId="736"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yyc</cp:lastModifiedBy>
  <cp:revision>6</cp:revision>
  <dcterms:created xsi:type="dcterms:W3CDTF">2020-10-30T12:54:00Z</dcterms:created>
  <dcterms:modified xsi:type="dcterms:W3CDTF">2020-12-08T02:49:59Z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