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jc w:val="center"/>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2857500" cy="28575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2857500" cy="2857500"/>
                    </a:xfrm>
                    <a:prstGeom prst="rect">
                      <a:avLst/>
                    </a:prstGeom>
                  </pic:spPr>
                </pic:pic>
              </a:graphicData>
            </a:graphic>
          </wp:inline>
        </w:drawing>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jc w:val="center"/>
        <w:keepLines w:val="false"/>
        <w:keepNext w:val="false"/>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张三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津A12345</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李四</w:t>
      </w:r>
      <w:r/>
    </w:p>
    <w:p>
      <w:pPr>
        <w:keepLines w:val="false"/>
        <w:keepNext w:val="false"/>
        <w:pageBreakBefore w:val="false"/>
        <w:spacing w:afterAutospacing="0" w:line="360" w:lineRule="auto"/>
        <w:rPr>
          <w:rFonts w:ascii="宋体" w:cs="宋体" w:eastAsia="宋体" w:hAnsi="宋体"/>
          <w:sz w:val="32"/>
          <w:szCs w:val="32"/>
        </w:rPr>
      </w:pPr>
      <w:r>
        <w:rPr>
          <w:rFonts w:ascii="宋体" w:cs="宋体" w:eastAsia="宋体" w:hAnsi="宋体"/>
          <w:sz w:val="32"/>
          <w:szCs w:val="32"/>
        </w:rPr>
      </w:r>
      <w:r/>
    </w:p>
    <w:p>
      <w:pPr>
        <w:pStyle w:val="732"/>
        <w:ind w:right="23"/>
        <w:jc w:val="center"/>
        <w:keepLines w:val="false"/>
        <w:keepNext w:val="false"/>
        <w:pageBreakBefore w:val="false"/>
        <w:spacing w:after="0" w:afterAutospacing="0" w:before="0" w:beforeAutospacing="0" w:line="360" w:lineRule="auto"/>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732"/>
        <w:ind w:firstLine="60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732"/>
        <w:ind w:firstLine="420" w:left="42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rPr>
          <w:rFonts w:ascii="宋体" w:cs="宋体" w:eastAsia="宋体" w:hAnsi="宋体" w:hint="eastAsia"/>
          <w:color w:val="454343"/>
          <w:sz w:val="30"/>
          <w:szCs w:val="30"/>
          <w:lang w:eastAsia="zh-CN" w:val="en-US"/>
        </w:rPr>
        <w:t xml:space="preserve">想·</w:t>
      </w:r>
      <w:r/>
    </w:p>
    <w:p>
      <w:pPr>
        <w:pStyle w:val="732"/>
        <w:ind w:firstLine="837"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732"/>
        <w:ind w:firstLine="639" w:left="0" w:right="23"/>
        <w:keepLines w:val="false"/>
        <w:keepNext w:val="false"/>
        <w:pageBreakBefore w:val="false"/>
        <w:spacing w:after="0" w:afterAutospacing="0" w:before="0" w:beforeAutospacing="0" w:line="360" w:lineRule="auto"/>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rPr>
          <w:rFonts w:ascii="黑体" w:eastAsia="黑体" w:hAnsi="宋体"/>
          <w:sz w:val="44"/>
          <w:szCs w:val="44"/>
        </w:rPr>
      </w:pPr>
      <w:r>
        <w:rPr>
          <w:sz w:val="21"/>
        </w:rPr>
        <w:br w:type="page"/>
      </w:r>
      <w:r/>
    </w:p>
    <w:p>
      <w:pPr>
        <w:jc w:val="center"/>
        <w:keepLines w:val="false"/>
        <w:keepNext w:val="false"/>
        <w:pageBreakBefore w:val="false"/>
        <w:spacing w:afterAutospacing="0" w:line="240" w:lineRule="auto"/>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480" w:lineRule="auto"/>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ind w:firstLine="0" w:left="0"/>
        <w:jc w:val="center"/>
        <w:keepLines w:val="false"/>
        <w:keepNext w:val="false"/>
        <w:pageBreakBefore w:val="false"/>
        <w:spacing w:afterAutospacing="0" w:line="300" w:lineRule="auto"/>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本人接受人民法院委托，依照国家法律法规完成本次司法鉴定活动，承诺如下：</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420" w:lineRule="auto"/>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420" w:lineRule="auto"/>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hint="eastAsia"/>
          <w:sz w:val="28"/>
          <w:szCs w:val="28"/>
        </w:rPr>
        <w:t xml:space="preserve">鉴定机构：（盖章）</w:t>
      </w:r>
      <w:r/>
    </w:p>
    <w:p>
      <w:pPr>
        <w:ind w:right="2385"/>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ind w:firstLine="280" w:right="2385"/>
        <w:jc w:val="right"/>
        <w:keepLines w:val="false"/>
        <w:keepNext w:val="false"/>
        <w:pageBreakBefore w:val="false"/>
        <w:spacing w:afterAutospacing="0" w:line="420" w:lineRule="auto"/>
        <w:widowControl w:val="off"/>
        <w:rPr>
          <w:rFonts w:ascii="宋体" w:eastAsia="宋体" w:hAnsi="宋体"/>
          <w:sz w:val="28"/>
          <w:szCs w:val="28"/>
        </w:rPr>
      </w:pPr>
      <w:r>
        <w:rPr>
          <w:rFonts w:ascii="宋体" w:eastAsia="宋体" w:hAnsi="宋体"/>
          <w:sz w:val="28"/>
          <w:szCs w:val="28"/>
        </w:rPr>
      </w:r>
      <w:r/>
    </w:p>
    <w:p>
      <w:pPr>
        <w:pStyle w:val="732"/>
        <w:jc w:val="both"/>
        <w:keepLines w:val="false"/>
        <w:keepNext w:val="false"/>
        <w:pageBreakBefore w:val="false"/>
        <w:spacing w:after="0" w:afterAutospacing="0" w:before="0" w:beforeAutospacing="0" w:line="480" w:lineRule="auto"/>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bCs/>
          <w:sz w:val="28"/>
          <w:szCs w:val="28"/>
        </w:rPr>
      </w:r>
      <w:r/>
    </w:p>
    <w:p>
      <w:pPr>
        <w:pStyle w:val="732"/>
        <w:jc w:val="center"/>
        <w:keepLines w:val="false"/>
        <w:keepNext w:val="false"/>
        <w:pageBreakBefore w:val="false"/>
        <w:spacing w:after="0" w:afterAutospacing="0" w:before="0" w:beforeAutospacing="0" w:line="360" w:lineRule="auto"/>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${appraisal}</w:t>
      </w:r>
      <w:r/>
    </w:p>
    <w:p>
      <w:pPr>
        <w:ind w:hanging="16" w:left="16" w:right="840"/>
        <w:keepLines w:val="false"/>
        <w:keepNext w:val="false"/>
        <w:pageBreakBefore w:val="false"/>
        <w:spacing w:afterAutospacing="0" w:line="360" w:lineRule="auto"/>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津A12345</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A1234567890</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733"/>
        <w:tblpPr w:bottomFromText="0" w:horzAnchor="page" w:leftFromText="180" w:rightFromText="180" w:tblpXSpec="center" w:tblpY="616" w:topFromText="0" w:vertAnchor="text"/>
        <w:tblW w:type="pct" w:w="5616"/>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2406"/>
        <w:gridCol w:w="2988"/>
        <w:gridCol w:w="2285"/>
        <w:gridCol w:w="3510"/>
      </w:tblGrid>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35"/>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15600000000</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李四</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非运营</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津A12345</w:t>
            </w:r>
            <w:r/>
          </w:p>
        </w:tc>
        <w:tc>
          <w:tcPr>
            <w:tcW w:type="pct" w:w="1021"/>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轿车</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夏利</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568"/>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A1234567890</w:t>
            </w:r>
            <w:r/>
          </w:p>
        </w:tc>
      </w:tr>
      <w:tr>
        <w:trPr>
          <w:jc w:val="center"/>
        </w:trPr>
        <w:tc>
          <w:tcPr>
            <w:tcW w:type="pct" w:w="107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35"/>
            <w:vAlign w:val="top"/>
            <w:textDirection w:val="lrTb"/>
            <w:noWrap w:val="false"/>
          </w:tcPr>
          <w:p>
            <w:pPr>
              <w:jc w:val="lef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F1234567890</w:t>
            </w:r>
            <w:r/>
          </w:p>
        </w:tc>
        <w:tc>
          <w:tcPr>
            <w:tcW w:type="pct" w:w="1021"/>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568"/>
            <w:vAlign w:val="top"/>
            <w:textDirection w:val="lrTb"/>
            <w:noWrap w:val="false"/>
          </w:tcPr>
          <w:p>
            <w:pPr>
              <w:jc w:val="left"/>
              <w:keepLines w:val="false"/>
              <w:keepNext w:val="false"/>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2020年12月01日</w:t>
            </w:r>
            <w:r/>
          </w:p>
        </w:tc>
      </w:tr>
    </w:tbl>
    <w:p>
      <w:pPr>
        <w:rPr>
          <w:rFonts w:ascii="黑体" w:cs="黑体" w:eastAsia="黑体" w:hAnsi="黑体"/>
          <w:sz w:val="32"/>
          <w:szCs w:val="32"/>
        </w:rPr>
      </w:pPr>
      <w:r>
        <w:rPr>
          <w:rFonts w:ascii="黑体" w:cs="黑体" w:eastAsia="黑体" w:hAnsi="黑体"/>
          <w:sz w:val="32"/>
          <w:szCs w:val="32"/>
        </w:rPr>
        <w:br w:type="page"/>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2020年12月01日</w:t>
      </w:r>
      <w:r/>
    </w:p>
    <w:p>
      <w:pPr>
        <w:keepLines w:val="false"/>
        <w:keepNext w:val="false"/>
        <w:pageBreakBefore w:val="false"/>
        <w:spacing w:afterAutospacing="0" w:line="360" w:lineRule="auto"/>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keepLines w:val="false"/>
        <w:keepNext w:val="false"/>
        <w:pageBreakBefore w:val="false"/>
        <w:spacing w:afterAutospacing="0" w:line="360" w:lineRule="auto"/>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1、评估依据1；</w:t>
      </w:r>
      <w:r/>
      <w:r>
        <w:rPr>
          <w:sz w:val="30"/>
        </w:rPr>
        <w:rPr>
          <w:rFonts w:eastAsia="宋体" w:ascii="宋体"/>
        </w:rPr>
        <w:br/>
        <w:t>2、评估依据2；</w:t>
      </w:r>
      <w:r>
        <w:rPr>
          <w:sz w:val="30"/>
        </w:rPr>
        <w:rPr>
          <w:rFonts w:eastAsia="宋体" w:ascii="宋体"/>
        </w:rPr>
        <w:br/>
        <w:t>3、评估依据3。</w:t>
      </w:r>
    </w:p>
    <w:p>
      <w:pPr>
        <w:numPr>
          <w:ilvl w:val="0"/>
          <w:numId w:val="0"/>
        </w:numPr>
        <w:keepLines w:val="false"/>
        <w:keepNext w:val="false"/>
        <w:pageBreakBefore w:val="false"/>
        <w:spacing w:afterAutospacing="0" w:line="360" w:lineRule="auto"/>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1、技术依据1；</w:t>
      </w:r>
      <w:r/>
      <w:r>
        <w:rPr>
          <w:sz w:val="30"/>
        </w:rPr>
        <w:rPr>
          <w:rFonts w:eastAsia="宋体" w:ascii="宋体"/>
        </w:rPr>
        <w:br/>
        <w:t>2、技术依据2；</w:t>
      </w:r>
      <w:r>
        <w:rPr>
          <w:sz w:val="30"/>
        </w:rPr>
        <w:rPr>
          <w:rFonts w:eastAsia="宋体" w:ascii="宋体"/>
        </w:rPr>
        <w:br/>
        <w:t>3、技术依据3。</w:t>
      </w:r>
    </w:p>
    <w:p>
      <w:pPr>
        <w:numPr>
          <w:ilvl w:val="0"/>
          <w:numId w:val="1"/>
        </w:numPr>
        <w:keepLines w:val="false"/>
        <w:keepNext w:val="false"/>
        <w:pageBreakBefore w:val="false"/>
        <w:spacing w:afterAutospacing="0" w:line="360" w:lineRule="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bookmarkStart w:id="0" w:name="_GoBack"/>
      <w:r/>
      <w:bookmarkEnd w:id="0"/>
      <w:r/>
      <w:r/>
    </w:p>
    <w:p>
      <w:pPr>
        <w:jc w:val="left"/>
        <w:keepLines w:val="false"/>
        <w:keepNext w:val="false"/>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1、张三委托书（）；</w:t>
      </w:r>
      <w:r/>
      <w:r>
        <w:rPr>
          <w:sz w:val="30"/>
        </w:rPr>
        <w:rPr>
          <w:rFonts w:eastAsia="宋体" w:ascii="宋体"/>
        </w:rPr>
        <w:br/>
        <w:t>2、昱字鉴估字2020第0022号；</w:t>
      </w:r>
      <w:r>
        <w:rPr>
          <w:sz w:val="30"/>
        </w:rPr>
        <w:rPr>
          <w:rFonts w:eastAsia="宋体" w:ascii="宋体"/>
        </w:rPr>
        <w:br/>
        <w:t>3、行为依据1；</w:t>
      </w:r>
      <w:r>
        <w:rPr>
          <w:sz w:val="30"/>
        </w:rPr>
        <w:rPr>
          <w:rFonts w:eastAsia="宋体" w:ascii="宋体"/>
        </w:rPr>
        <w:br/>
        <w:t>4、行为依据2；</w:t>
      </w:r>
      <w:r>
        <w:rPr>
          <w:sz w:val="30"/>
        </w:rPr>
        <w:rPr>
          <w:rFonts w:eastAsia="宋体" w:ascii="宋体"/>
        </w:rPr>
        <w:br/>
        <w:t>5、行为依据3。</w:t>
      </w:r>
    </w:p>
    <w:p>
      <w:pPr>
        <w:numPr>
          <w:ilvl w:val="0"/>
          <w:numId w:val="0"/>
        </w:numPr>
        <w:keepLines w:val="false"/>
        <w:keepNext w:val="false"/>
        <w:pageBreakBefore w:val="false"/>
        <w:spacing w:afterAutospacing="0" w:line="360" w:lineRule="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1、其他材料1；</w:t>
      </w:r>
      <w:r/>
      <w:r>
        <w:rPr>
          <w:sz w:val="30"/>
        </w:rPr>
        <w:rPr>
          <w:rFonts w:eastAsia="宋体" w:ascii="宋体"/>
        </w:rPr>
        <w:br/>
        <w:t>2、其他材料2；</w:t>
      </w:r>
      <w:r>
        <w:rPr>
          <w:sz w:val="30"/>
        </w:rPr>
        <w:rPr>
          <w:rFonts w:eastAsia="宋体" w:ascii="宋体"/>
        </w:rPr>
        <w:br/>
        <w:t>3、其他材料3。</w:t>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widowControl/>
        <w:rPr>
          <w:rFonts w:ascii="宋体" w:cs="宋体" w:eastAsia="宋体" w:hAnsi="宋体" w:hint="default"/>
          <w:sz w:val="30"/>
          <w:szCs w:val="30"/>
          <w:u w:val="single"/>
          <w:lang w:val="en-US"/>
        </w:rPr>
        <w:suppressLineNumbers w:val="0"/>
      </w:pPr>
      <w:r>
        <w:rPr>
          <w:rFonts w:ascii="宋体" w:cs="宋体" w:eastAsia="宋体" w:hAnsi="宋体" w:hint="eastAsia"/>
          <w:sz w:val="30"/>
          <w:szCs w:val="30"/>
        </w:rPr>
        <w:t xml:space="preserve">其他</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其他方法</w:t>
      </w:r>
      <w:r/>
    </w:p>
    <w:p>
      <w:pPr>
        <w:pStyle w:val="732"/>
        <w:numPr>
          <w:ilvl w:val="0"/>
          <w:numId w:val="0"/>
        </w:numPr>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pageBreakBefore w:val="false"/>
        <w:spacing w:line="360" w:lineRule="auto"/>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1、第一步；</w:t>
      </w:r>
      <w:r/>
      <w:r>
        <w:rPr>
          <w:sz w:val="30"/>
        </w:rPr>
        <w:rPr>
          <w:rFonts w:eastAsia="宋体" w:ascii="宋体"/>
        </w:rPr>
        <w:br/>
        <w:t>2、第二步；</w:t>
      </w:r>
      <w:r>
        <w:rPr>
          <w:sz w:val="30"/>
        </w:rPr>
        <w:rPr>
          <w:rFonts w:eastAsia="宋体" w:ascii="宋体"/>
        </w:rPr>
        <w:br/>
        <w:t>3、第三步。</w:t>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641" w:left="0"/>
        <w:jc w:val="left"/>
        <w:keepLines w:val="false"/>
        <w:keepNext w:val="false"/>
        <w:pageBreakBefore w:val="false"/>
        <w:spacing w:line="360" w:lineRule="auto"/>
        <w:shd w:color="FFFFFF" w:fill="FFFFFF" w:val="clear"/>
        <w:widowControl w:val="off"/>
        <w:rPr>
          <w:rFonts w:ascii="黑体" w:cs="黑体" w:eastAsia="黑体" w:hAnsi="黑体"/>
          <w:sz w:val="30"/>
          <w:szCs w:val="30"/>
          <w:lang w:bidi="ar"/>
        </w:rPr>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800</w:t>
      </w:r>
      <w:r>
        <w:rPr>
          <w:rFonts w:ascii="宋体" w:cs="宋体" w:eastAsia="宋体" w:hAnsi="宋体" w:hint="eastAsia"/>
          <w:b/>
          <w:bCs/>
          <w:color w:val="FF0000"/>
          <w:sz w:val="30"/>
          <w:szCs w:val="30"/>
        </w:rPr>
        <w:t xml:space="preserve">元（大写人民币：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捌佰元整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732"/>
        <w:ind w:firstLine="0" w:left="0"/>
        <w:keepLines w:val="false"/>
        <w:keepNext w:val="false"/>
        <w:pageBreakBefore w:val="false"/>
        <w:spacing w:after="0" w:afterAutospacing="0" w:before="0" w:beforeAutospacing="0" w:line="360" w:lineRule="auto"/>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1、特别事项1；</w:t>
      </w:r>
      <w:r/>
      <w:r>
        <w:rPr>
          <w:sz w:val="30"/>
        </w:rPr>
        <w:rPr>
          <w:rFonts w:eastAsia="宋体" w:ascii="宋体"/>
        </w:rPr>
        <w:br/>
        <w:t>2、特别事项2；</w:t>
      </w:r>
      <w:r>
        <w:rPr>
          <w:sz w:val="30"/>
        </w:rPr>
        <w:rPr>
          <w:rFonts w:eastAsia="宋体" w:ascii="宋体"/>
        </w:rPr>
        <w:br/>
        <w:t>3、特别事项3。</w:t>
      </w:r>
    </w:p>
    <w:p>
      <w:pPr>
        <w:pStyle w:val="732"/>
        <w:ind w:firstLine="0" w:left="0"/>
        <w:keepLines w:val="false"/>
        <w:keepNext w:val="false"/>
        <w:pageBreakBefore w:val="false"/>
        <w:spacing w:after="0" w:afterAutospacing="0" w:before="0" w:beforeAutospacing="0" w:line="360" w:lineRule="auto"/>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鉴定评估人员：(签字)</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1899" w:left="0" w:right="-92"/>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rPr>
          <w:rFonts w:ascii="宋体" w:cs="宋体" w:eastAsia="宋体" w:hAnsi="宋体"/>
          <w:sz w:val="30"/>
          <w:szCs w:val="30"/>
        </w:rPr>
      </w:pPr>
      <w:r>
        <w:rPr>
          <w:rFonts w:ascii="宋体" w:cs="宋体" w:eastAsia="宋体" w:hAnsi="宋体"/>
          <w:sz w:val="30"/>
          <w:szCs w:val="30"/>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2020年12月02日</w:t>
      </w:r>
      <w:r/>
    </w:p>
    <w:p>
      <w:pPr>
        <w:rPr>
          <w:rFonts w:ascii="黑体" w:cs="黑体" w:eastAsia="黑体" w:hAnsi="黑体"/>
          <w:sz w:val="32"/>
          <w:szCs w:val="32"/>
          <w:lang w:bidi="ar" w:eastAsia="zh-CN"/>
        </w:rPr>
      </w:pPr>
      <w:r>
        <w:rPr>
          <w:rFonts w:ascii="黑体" w:cs="黑体" w:eastAsia="黑体" w:hAnsi="黑体"/>
          <w:sz w:val="32"/>
          <w:szCs w:val="32"/>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31"/>
      <w:ind w:right="360"/>
      <w:rPr>
        <w:rFonts w:eastAsia="宋体"/>
      </w:rPr>
      <w:pBdr>
        <w:top w:color="A5A5A5" w:space="1" w:sz="4" w:val="single"/>
      </w:pBdr>
    </w:pPr>
    <w:r>
      <mc:AlternateContent>
        <mc:Choice Requires="wpg">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53" w:type="paragraph">
    <w:name w:val="Heading 1"/>
    <w:basedOn w:val="728"/>
    <w:next w:val="728"/>
    <w:link w:val="554"/>
    <w:qFormat/>
    <w:uiPriority w:val="9"/>
    <w:rPr>
      <w:rFonts w:ascii="Arial" w:cs="Arial" w:eastAsia="Arial" w:hAnsi="Arial"/>
      <w:sz w:val="40"/>
      <w:szCs w:val="40"/>
    </w:rPr>
    <w:pPr>
      <w:keepLines/>
      <w:keepNext/>
      <w:spacing w:after="200" w:before="480"/>
      <w:outlineLvl w:val="0"/>
    </w:pPr>
  </w:style>
  <w:style w:styleId="554" w:type="character">
    <w:name w:val="Heading 1 Char"/>
    <w:basedOn w:val="729"/>
    <w:link w:val="553"/>
    <w:uiPriority w:val="9"/>
    <w:rPr>
      <w:rFonts w:ascii="Arial" w:cs="Arial" w:eastAsia="Arial" w:hAnsi="Arial"/>
      <w:sz w:val="40"/>
      <w:szCs w:val="40"/>
    </w:rPr>
  </w:style>
  <w:style w:styleId="555" w:type="paragraph">
    <w:name w:val="Heading 2"/>
    <w:basedOn w:val="728"/>
    <w:next w:val="728"/>
    <w:link w:val="556"/>
    <w:qFormat/>
    <w:uiPriority w:val="9"/>
    <w:unhideWhenUsed/>
    <w:rPr>
      <w:rFonts w:ascii="Arial" w:cs="Arial" w:eastAsia="Arial" w:hAnsi="Arial"/>
      <w:sz w:val="34"/>
    </w:rPr>
    <w:pPr>
      <w:keepLines/>
      <w:keepNext/>
      <w:spacing w:after="200" w:before="360"/>
      <w:outlineLvl w:val="1"/>
    </w:pPr>
  </w:style>
  <w:style w:styleId="556" w:type="character">
    <w:name w:val="Heading 2 Char"/>
    <w:basedOn w:val="729"/>
    <w:link w:val="555"/>
    <w:uiPriority w:val="9"/>
    <w:rPr>
      <w:rFonts w:ascii="Arial" w:cs="Arial" w:eastAsia="Arial" w:hAnsi="Arial"/>
      <w:sz w:val="34"/>
    </w:rPr>
  </w:style>
  <w:style w:styleId="557" w:type="paragraph">
    <w:name w:val="Heading 3"/>
    <w:basedOn w:val="728"/>
    <w:next w:val="728"/>
    <w:link w:val="558"/>
    <w:qFormat/>
    <w:uiPriority w:val="9"/>
    <w:unhideWhenUsed/>
    <w:rPr>
      <w:rFonts w:ascii="Arial" w:cs="Arial" w:eastAsia="Arial" w:hAnsi="Arial"/>
      <w:sz w:val="30"/>
      <w:szCs w:val="30"/>
    </w:rPr>
    <w:pPr>
      <w:keepLines/>
      <w:keepNext/>
      <w:spacing w:after="200" w:before="320"/>
      <w:outlineLvl w:val="2"/>
    </w:pPr>
  </w:style>
  <w:style w:styleId="558" w:type="character">
    <w:name w:val="Heading 3 Char"/>
    <w:basedOn w:val="729"/>
    <w:link w:val="557"/>
    <w:uiPriority w:val="9"/>
    <w:rPr>
      <w:rFonts w:ascii="Arial" w:cs="Arial" w:eastAsia="Arial" w:hAnsi="Arial"/>
      <w:sz w:val="30"/>
      <w:szCs w:val="30"/>
    </w:rPr>
  </w:style>
  <w:style w:styleId="559" w:type="paragraph">
    <w:name w:val="Heading 4"/>
    <w:basedOn w:val="728"/>
    <w:next w:val="728"/>
    <w:link w:val="560"/>
    <w:qFormat/>
    <w:uiPriority w:val="9"/>
    <w:unhideWhenUsed/>
    <w:rPr>
      <w:rFonts w:ascii="Arial" w:cs="Arial" w:eastAsia="Arial" w:hAnsi="Arial"/>
      <w:b/>
      <w:bCs/>
      <w:sz w:val="26"/>
      <w:szCs w:val="26"/>
    </w:rPr>
    <w:pPr>
      <w:keepLines/>
      <w:keepNext/>
      <w:spacing w:after="200" w:before="320"/>
      <w:outlineLvl w:val="3"/>
    </w:pPr>
  </w:style>
  <w:style w:styleId="560" w:type="character">
    <w:name w:val="Heading 4 Char"/>
    <w:basedOn w:val="729"/>
    <w:link w:val="559"/>
    <w:uiPriority w:val="9"/>
    <w:rPr>
      <w:rFonts w:ascii="Arial" w:cs="Arial" w:eastAsia="Arial" w:hAnsi="Arial"/>
      <w:b/>
      <w:bCs/>
      <w:sz w:val="26"/>
      <w:szCs w:val="26"/>
    </w:rPr>
  </w:style>
  <w:style w:styleId="561" w:type="paragraph">
    <w:name w:val="Heading 5"/>
    <w:basedOn w:val="728"/>
    <w:next w:val="728"/>
    <w:link w:val="562"/>
    <w:qFormat/>
    <w:uiPriority w:val="9"/>
    <w:unhideWhenUsed/>
    <w:rPr>
      <w:rFonts w:ascii="Arial" w:cs="Arial" w:eastAsia="Arial" w:hAnsi="Arial"/>
      <w:b/>
      <w:bCs/>
      <w:sz w:val="24"/>
      <w:szCs w:val="24"/>
    </w:rPr>
    <w:pPr>
      <w:keepLines/>
      <w:keepNext/>
      <w:spacing w:after="200" w:before="320"/>
      <w:outlineLvl w:val="4"/>
    </w:pPr>
  </w:style>
  <w:style w:styleId="562" w:type="character">
    <w:name w:val="Heading 5 Char"/>
    <w:basedOn w:val="729"/>
    <w:link w:val="561"/>
    <w:uiPriority w:val="9"/>
    <w:rPr>
      <w:rFonts w:ascii="Arial" w:cs="Arial" w:eastAsia="Arial" w:hAnsi="Arial"/>
      <w:b/>
      <w:bCs/>
      <w:sz w:val="24"/>
      <w:szCs w:val="24"/>
    </w:rPr>
  </w:style>
  <w:style w:styleId="563" w:type="paragraph">
    <w:name w:val="Heading 6"/>
    <w:basedOn w:val="728"/>
    <w:next w:val="728"/>
    <w:link w:val="564"/>
    <w:qFormat/>
    <w:uiPriority w:val="9"/>
    <w:unhideWhenUsed/>
    <w:rPr>
      <w:rFonts w:ascii="Arial" w:cs="Arial" w:eastAsia="Arial" w:hAnsi="Arial"/>
      <w:b/>
      <w:bCs/>
      <w:sz w:val="22"/>
      <w:szCs w:val="22"/>
    </w:rPr>
    <w:pPr>
      <w:keepLines/>
      <w:keepNext/>
      <w:spacing w:after="200" w:before="320"/>
      <w:outlineLvl w:val="5"/>
    </w:pPr>
  </w:style>
  <w:style w:styleId="564" w:type="character">
    <w:name w:val="Heading 6 Char"/>
    <w:basedOn w:val="729"/>
    <w:link w:val="563"/>
    <w:uiPriority w:val="9"/>
    <w:rPr>
      <w:rFonts w:ascii="Arial" w:cs="Arial" w:eastAsia="Arial" w:hAnsi="Arial"/>
      <w:b/>
      <w:bCs/>
      <w:sz w:val="22"/>
      <w:szCs w:val="22"/>
    </w:rPr>
  </w:style>
  <w:style w:styleId="565" w:type="paragraph">
    <w:name w:val="Heading 7"/>
    <w:basedOn w:val="728"/>
    <w:next w:val="728"/>
    <w:link w:val="566"/>
    <w:qFormat/>
    <w:uiPriority w:val="9"/>
    <w:unhideWhenUsed/>
    <w:rPr>
      <w:rFonts w:ascii="Arial" w:cs="Arial" w:eastAsia="Arial" w:hAnsi="Arial"/>
      <w:b/>
      <w:bCs/>
      <w:i/>
      <w:iCs/>
      <w:sz w:val="22"/>
      <w:szCs w:val="22"/>
    </w:rPr>
    <w:pPr>
      <w:keepLines/>
      <w:keepNext/>
      <w:spacing w:after="200" w:before="320"/>
      <w:outlineLvl w:val="6"/>
    </w:pPr>
  </w:style>
  <w:style w:styleId="566" w:type="character">
    <w:name w:val="Heading 7 Char"/>
    <w:basedOn w:val="729"/>
    <w:link w:val="565"/>
    <w:uiPriority w:val="9"/>
    <w:rPr>
      <w:rFonts w:ascii="Arial" w:cs="Arial" w:eastAsia="Arial" w:hAnsi="Arial"/>
      <w:b/>
      <w:bCs/>
      <w:i/>
      <w:iCs/>
      <w:sz w:val="22"/>
      <w:szCs w:val="22"/>
    </w:rPr>
  </w:style>
  <w:style w:styleId="567" w:type="paragraph">
    <w:name w:val="Heading 8"/>
    <w:basedOn w:val="728"/>
    <w:next w:val="728"/>
    <w:link w:val="568"/>
    <w:qFormat/>
    <w:uiPriority w:val="9"/>
    <w:unhideWhenUsed/>
    <w:rPr>
      <w:rFonts w:ascii="Arial" w:cs="Arial" w:eastAsia="Arial" w:hAnsi="Arial"/>
      <w:i/>
      <w:iCs/>
      <w:sz w:val="22"/>
      <w:szCs w:val="22"/>
    </w:rPr>
    <w:pPr>
      <w:keepLines/>
      <w:keepNext/>
      <w:spacing w:after="200" w:before="320"/>
      <w:outlineLvl w:val="7"/>
    </w:pPr>
  </w:style>
  <w:style w:styleId="568" w:type="character">
    <w:name w:val="Heading 8 Char"/>
    <w:basedOn w:val="729"/>
    <w:link w:val="567"/>
    <w:uiPriority w:val="9"/>
    <w:rPr>
      <w:rFonts w:ascii="Arial" w:cs="Arial" w:eastAsia="Arial" w:hAnsi="Arial"/>
      <w:i/>
      <w:iCs/>
      <w:sz w:val="22"/>
      <w:szCs w:val="22"/>
    </w:rPr>
  </w:style>
  <w:style w:styleId="569" w:type="paragraph">
    <w:name w:val="Heading 9"/>
    <w:basedOn w:val="728"/>
    <w:next w:val="728"/>
    <w:link w:val="570"/>
    <w:qFormat/>
    <w:uiPriority w:val="9"/>
    <w:unhideWhenUsed/>
    <w:rPr>
      <w:rFonts w:ascii="Arial" w:cs="Arial" w:eastAsia="Arial" w:hAnsi="Arial"/>
      <w:i/>
      <w:iCs/>
      <w:sz w:val="21"/>
      <w:szCs w:val="21"/>
    </w:rPr>
    <w:pPr>
      <w:keepLines/>
      <w:keepNext/>
      <w:spacing w:after="200" w:before="320"/>
      <w:outlineLvl w:val="8"/>
    </w:pPr>
  </w:style>
  <w:style w:styleId="570" w:type="character">
    <w:name w:val="Heading 9 Char"/>
    <w:basedOn w:val="729"/>
    <w:link w:val="569"/>
    <w:uiPriority w:val="9"/>
    <w:rPr>
      <w:rFonts w:ascii="Arial" w:cs="Arial" w:eastAsia="Arial" w:hAnsi="Arial"/>
      <w:i/>
      <w:iCs/>
      <w:sz w:val="21"/>
      <w:szCs w:val="21"/>
    </w:rPr>
  </w:style>
  <w:style w:styleId="571" w:type="paragraph">
    <w:name w:val="List Paragraph"/>
    <w:basedOn w:val="728"/>
    <w:qFormat/>
    <w:uiPriority w:val="34"/>
    <w:pPr>
      <w:contextualSpacing w:val="true"/>
      <w:ind w:left="720"/>
    </w:pPr>
  </w:style>
  <w:style w:styleId="572" w:type="paragraph">
    <w:name w:val="No Spacing"/>
    <w:qFormat/>
    <w:uiPriority w:val="1"/>
    <w:pPr>
      <w:spacing w:after="0" w:before="0" w:line="240" w:lineRule="auto"/>
    </w:pPr>
  </w:style>
  <w:style w:styleId="573" w:type="paragraph">
    <w:name w:val="Title"/>
    <w:basedOn w:val="728"/>
    <w:next w:val="728"/>
    <w:link w:val="574"/>
    <w:qFormat/>
    <w:uiPriority w:val="10"/>
    <w:rPr>
      <w:sz w:val="48"/>
      <w:szCs w:val="48"/>
    </w:rPr>
    <w:pPr>
      <w:contextualSpacing w:val="true"/>
      <w:spacing w:after="200" w:before="300"/>
    </w:pPr>
  </w:style>
  <w:style w:styleId="574" w:type="character">
    <w:name w:val="Title Char"/>
    <w:basedOn w:val="729"/>
    <w:link w:val="573"/>
    <w:uiPriority w:val="10"/>
    <w:rPr>
      <w:sz w:val="48"/>
      <w:szCs w:val="48"/>
    </w:rPr>
  </w:style>
  <w:style w:styleId="575" w:type="paragraph">
    <w:name w:val="Subtitle"/>
    <w:basedOn w:val="728"/>
    <w:next w:val="728"/>
    <w:link w:val="576"/>
    <w:qFormat/>
    <w:uiPriority w:val="11"/>
    <w:rPr>
      <w:sz w:val="24"/>
      <w:szCs w:val="24"/>
    </w:rPr>
    <w:pPr>
      <w:spacing w:after="200" w:before="200"/>
    </w:pPr>
  </w:style>
  <w:style w:styleId="576" w:type="character">
    <w:name w:val="Subtitle Char"/>
    <w:basedOn w:val="729"/>
    <w:link w:val="575"/>
    <w:uiPriority w:val="11"/>
    <w:rPr>
      <w:sz w:val="24"/>
      <w:szCs w:val="24"/>
    </w:rPr>
  </w:style>
  <w:style w:styleId="577" w:type="paragraph">
    <w:name w:val="Quote"/>
    <w:basedOn w:val="728"/>
    <w:next w:val="728"/>
    <w:link w:val="578"/>
    <w:qFormat/>
    <w:uiPriority w:val="29"/>
    <w:rPr>
      <w:i/>
    </w:rPr>
    <w:pPr>
      <w:ind w:left="720" w:right="720"/>
    </w:pPr>
  </w:style>
  <w:style w:styleId="578" w:type="character">
    <w:name w:val="Quote Char"/>
    <w:link w:val="577"/>
    <w:uiPriority w:val="29"/>
    <w:rPr>
      <w:i/>
    </w:rPr>
  </w:style>
  <w:style w:styleId="579" w:type="paragraph">
    <w:name w:val="Intense Quote"/>
    <w:basedOn w:val="728"/>
    <w:next w:val="728"/>
    <w:link w:val="58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580" w:type="character">
    <w:name w:val="Intense Quote Char"/>
    <w:link w:val="579"/>
    <w:uiPriority w:val="30"/>
    <w:rPr>
      <w:i/>
    </w:rPr>
  </w:style>
  <w:style w:styleId="581" w:type="paragraph">
    <w:name w:val="Header"/>
    <w:basedOn w:val="728"/>
    <w:link w:val="582"/>
    <w:uiPriority w:val="99"/>
    <w:unhideWhenUsed/>
    <w:pPr>
      <w:spacing w:after="0" w:line="240" w:lineRule="auto"/>
      <w:tabs>
        <w:tab w:leader="none" w:pos="7143" w:val="center"/>
        <w:tab w:leader="none" w:pos="14287" w:val="right"/>
      </w:tabs>
    </w:pPr>
  </w:style>
  <w:style w:styleId="582" w:type="character">
    <w:name w:val="Header Char"/>
    <w:basedOn w:val="729"/>
    <w:link w:val="581"/>
    <w:uiPriority w:val="99"/>
  </w:style>
  <w:style w:styleId="583" w:type="character">
    <w:name w:val="Footer Char"/>
    <w:basedOn w:val="729"/>
    <w:link w:val="731"/>
    <w:uiPriority w:val="99"/>
  </w:style>
  <w:style w:styleId="584" w:type="paragraph">
    <w:name w:val="Caption"/>
    <w:basedOn w:val="728"/>
    <w:next w:val="728"/>
    <w:qFormat/>
    <w:uiPriority w:val="35"/>
    <w:semiHidden/>
    <w:unhideWhenUsed/>
    <w:rPr>
      <w:b/>
      <w:bCs/>
      <w:color w:themeColor="accent1" w:val="4F81BD"/>
      <w:sz w:val="18"/>
      <w:szCs w:val="18"/>
    </w:rPr>
    <w:pPr>
      <w:spacing w:line="276" w:lineRule="auto"/>
    </w:pPr>
  </w:style>
  <w:style w:styleId="585" w:type="character">
    <w:name w:val="Caption Char"/>
    <w:basedOn w:val="584"/>
    <w:link w:val="731"/>
    <w:uiPriority w:val="99"/>
  </w:style>
  <w:style w:styleId="586" w:type="table">
    <w:name w:val="Table Grid Light"/>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587" w:type="table">
    <w:name w:val="Plain Table 1"/>
    <w:basedOn w:val="730"/>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588" w:type="table">
    <w:name w:val="Plain Table 2"/>
    <w:basedOn w:val="730"/>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89" w:type="table">
    <w:name w:val="Plain Table 3"/>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90" w:type="table">
    <w:name w:val="Plain Table 4"/>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91" w:type="table">
    <w:name w:val="Plain Table 5"/>
    <w:basedOn w:val="730"/>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92" w:type="table">
    <w:name w:val="Grid Table 1 Light"/>
    <w:basedOn w:val="730"/>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93" w:type="table">
    <w:name w:val="Grid Table 1 Light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94" w:type="table">
    <w:name w:val="Grid Table 1 Light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95" w:type="table">
    <w:name w:val="Grid Table 1 Light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96" w:type="table">
    <w:name w:val="Grid Table 1 Light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97" w:type="table">
    <w:name w:val="Grid Table 1 Light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8" w:type="table">
    <w:name w:val="Grid Table 1 Light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599" w:type="table">
    <w:name w:val="Grid Table 2"/>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00" w:type="table">
    <w:name w:val="Grid Table 2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01" w:type="table">
    <w:name w:val="Grid Table 2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02" w:type="table">
    <w:name w:val="Grid Table 2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03" w:type="table">
    <w:name w:val="Grid Table 2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04" w:type="table">
    <w:name w:val="Grid Table 2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05" w:type="table">
    <w:name w:val="Grid Table 2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06" w:type="table">
    <w:name w:val="Grid Table 3"/>
    <w:basedOn w:val="730"/>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7" w:type="table">
    <w:name w:val="Grid Table 3 - Accent 1"/>
    <w:basedOn w:val="730"/>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8" w:type="table">
    <w:name w:val="Grid Table 3 - Accent 2"/>
    <w:basedOn w:val="730"/>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09" w:type="table">
    <w:name w:val="Grid Table 3 - Accent 3"/>
    <w:basedOn w:val="730"/>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0" w:type="table">
    <w:name w:val="Grid Table 3 - Accent 4"/>
    <w:basedOn w:val="730"/>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1" w:type="table">
    <w:name w:val="Grid Table 3 - Accent 5"/>
    <w:basedOn w:val="730"/>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2" w:type="table">
    <w:name w:val="Grid Table 3 - Accent 6"/>
    <w:basedOn w:val="730"/>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13" w:type="table">
    <w:name w:val="Grid Table 4"/>
    <w:basedOn w:val="730"/>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14" w:type="table">
    <w:name w:val="Grid Table 4 - Accent 1"/>
    <w:basedOn w:val="730"/>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15" w:type="table">
    <w:name w:val="Grid Table 4 - Accent 2"/>
    <w:basedOn w:val="730"/>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16" w:type="table">
    <w:name w:val="Grid Table 4 - Accent 3"/>
    <w:basedOn w:val="730"/>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17" w:type="table">
    <w:name w:val="Grid Table 4 - Accent 4"/>
    <w:basedOn w:val="730"/>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18" w:type="table">
    <w:name w:val="Grid Table 4 - Accent 5"/>
    <w:basedOn w:val="730"/>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19" w:type="table">
    <w:name w:val="Grid Table 4 - Accent 6"/>
    <w:basedOn w:val="730"/>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20" w:type="table">
    <w:name w:val="Grid Table 5 Dark"/>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1" w:type="table">
    <w:name w:val="Grid Table 5 Dark- Accent 1"/>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622" w:type="table">
    <w:name w:val="Grid Table 5 Dark - Accent 2"/>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623" w:type="table">
    <w:name w:val="Grid Table 5 Dark - Accent 3"/>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624" w:type="table">
    <w:name w:val="Grid Table 5 Dark- Accent 4"/>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625" w:type="table">
    <w:name w:val="Grid Table 5 Dark - Accent 5"/>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626" w:type="table">
    <w:name w:val="Grid Table 5 Dark - Accent 6"/>
    <w:basedOn w:val="730"/>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627" w:type="table">
    <w:name w:val="Grid Table 6 Colorful"/>
    <w:basedOn w:val="730"/>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8" w:type="table">
    <w:name w:val="Grid Table 6 Colorful - Accent 1"/>
    <w:basedOn w:val="730"/>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629" w:type="table">
    <w:name w:val="Grid Table 6 Colorful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630" w:type="table">
    <w:name w:val="Grid Table 6 Colorful - Accent 3"/>
    <w:basedOn w:val="730"/>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631" w:type="table">
    <w:name w:val="Grid Table 6 Colorful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632" w:type="table">
    <w:name w:val="Grid Table 6 Colorful - Accent 5"/>
    <w:basedOn w:val="730"/>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3" w:type="table">
    <w:name w:val="Grid Table 6 Colorful - Accent 6"/>
    <w:basedOn w:val="730"/>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634" w:type="table">
    <w:name w:val="Grid Table 7 Colorful"/>
    <w:basedOn w:val="730"/>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35" w:type="table">
    <w:name w:val="Grid Table 7 Colorful - Accent 1"/>
    <w:basedOn w:val="730"/>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636" w:type="table">
    <w:name w:val="Grid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637" w:type="table">
    <w:name w:val="Grid Table 7 Colorful - Accent 3"/>
    <w:basedOn w:val="730"/>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638" w:type="table">
    <w:name w:val="Grid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639" w:type="table">
    <w:name w:val="Grid Table 7 Colorful - Accent 5"/>
    <w:basedOn w:val="730"/>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640" w:type="table">
    <w:name w:val="Grid Table 7 Colorful - Accent 6"/>
    <w:basedOn w:val="730"/>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641" w:type="table">
    <w:name w:val="List Table 1 Light"/>
    <w:basedOn w:val="730"/>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42" w:type="table">
    <w:name w:val="List Table 1 Light - Accent 1"/>
    <w:basedOn w:val="730"/>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643" w:type="table">
    <w:name w:val="List Table 1 Light - Accent 2"/>
    <w:basedOn w:val="730"/>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644" w:type="table">
    <w:name w:val="List Table 1 Light - Accent 3"/>
    <w:basedOn w:val="730"/>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645" w:type="table">
    <w:name w:val="List Table 1 Light - Accent 4"/>
    <w:basedOn w:val="730"/>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646" w:type="table">
    <w:name w:val="List Table 1 Light - Accent 5"/>
    <w:basedOn w:val="730"/>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647" w:type="table">
    <w:name w:val="List Table 1 Light - Accent 6"/>
    <w:basedOn w:val="730"/>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648" w:type="table">
    <w:name w:val="List Table 2"/>
    <w:basedOn w:val="730"/>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49" w:type="table">
    <w:name w:val="List Table 2 - Accent 1"/>
    <w:basedOn w:val="730"/>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650" w:type="table">
    <w:name w:val="List Table 2 - Accent 2"/>
    <w:basedOn w:val="730"/>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651" w:type="table">
    <w:name w:val="List Table 2 - Accent 3"/>
    <w:basedOn w:val="730"/>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652" w:type="table">
    <w:name w:val="List Table 2 - Accent 4"/>
    <w:basedOn w:val="730"/>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653" w:type="table">
    <w:name w:val="List Table 2 - Accent 5"/>
    <w:basedOn w:val="730"/>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654" w:type="table">
    <w:name w:val="List Table 2 - Accent 6"/>
    <w:basedOn w:val="730"/>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655" w:type="table">
    <w:name w:val="List Table 3"/>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56" w:type="table">
    <w:name w:val="List Table 3 - Accent 1"/>
    <w:basedOn w:val="730"/>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57" w:type="table">
    <w:name w:val="List Table 3 - Accent 2"/>
    <w:basedOn w:val="730"/>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658" w:type="table">
    <w:name w:val="List Table 3 - Accent 3"/>
    <w:basedOn w:val="730"/>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659" w:type="table">
    <w:name w:val="List Table 3 - Accent 4"/>
    <w:basedOn w:val="730"/>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660" w:type="table">
    <w:name w:val="List Table 3 - Accent 5"/>
    <w:basedOn w:val="730"/>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661" w:type="table">
    <w:name w:val="List Table 3 - Accent 6"/>
    <w:basedOn w:val="730"/>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662" w:type="table">
    <w:name w:val="List Table 4"/>
    <w:basedOn w:val="730"/>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63" w:type="table">
    <w:name w:val="List Table 4 - Accent 1"/>
    <w:basedOn w:val="730"/>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664" w:type="table">
    <w:name w:val="List Table 4 - Accent 2"/>
    <w:basedOn w:val="730"/>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665" w:type="table">
    <w:name w:val="List Table 4 - Accent 3"/>
    <w:basedOn w:val="730"/>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666" w:type="table">
    <w:name w:val="List Table 4 - Accent 4"/>
    <w:basedOn w:val="730"/>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667" w:type="table">
    <w:name w:val="List Table 4 - Accent 5"/>
    <w:basedOn w:val="730"/>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668" w:type="table">
    <w:name w:val="List Table 4 - Accent 6"/>
    <w:basedOn w:val="730"/>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669" w:type="table">
    <w:name w:val="List Table 5 Dark"/>
    <w:basedOn w:val="730"/>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0" w:type="table">
    <w:name w:val="List Table 5 Dark - Accent 1"/>
    <w:basedOn w:val="730"/>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1" w:type="table">
    <w:name w:val="List Table 5 Dark - Accent 2"/>
    <w:basedOn w:val="730"/>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2" w:type="table">
    <w:name w:val="List Table 5 Dark - Accent 3"/>
    <w:basedOn w:val="730"/>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3" w:type="table">
    <w:name w:val="List Table 5 Dark - Accent 4"/>
    <w:basedOn w:val="730"/>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4" w:type="table">
    <w:name w:val="List Table 5 Dark - Accent 5"/>
    <w:basedOn w:val="730"/>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5" w:type="table">
    <w:name w:val="List Table 5 Dark - Accent 6"/>
    <w:basedOn w:val="730"/>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76" w:type="table">
    <w:name w:val="List Table 6 Colorful"/>
    <w:basedOn w:val="730"/>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77" w:type="table">
    <w:name w:val="List Table 6 Colorful - Accent 1"/>
    <w:basedOn w:val="730"/>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678" w:type="table">
    <w:name w:val="List Table 6 Colorful - Accent 2"/>
    <w:basedOn w:val="730"/>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679" w:type="table">
    <w:name w:val="List Table 6 Colorful - Accent 3"/>
    <w:basedOn w:val="730"/>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680" w:type="table">
    <w:name w:val="List Table 6 Colorful - Accent 4"/>
    <w:basedOn w:val="730"/>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681" w:type="table">
    <w:name w:val="List Table 6 Colorful - Accent 5"/>
    <w:basedOn w:val="730"/>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682" w:type="table">
    <w:name w:val="List Table 6 Colorful - Accent 6"/>
    <w:basedOn w:val="730"/>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683" w:type="table">
    <w:name w:val="List Table 7 Colorful"/>
    <w:basedOn w:val="730"/>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84" w:type="table">
    <w:name w:val="List Table 7 Colorful - Accent 1"/>
    <w:basedOn w:val="730"/>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685" w:type="table">
    <w:name w:val="List Table 7 Colorful - Accent 2"/>
    <w:basedOn w:val="730"/>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686" w:type="table">
    <w:name w:val="List Table 7 Colorful - Accent 3"/>
    <w:basedOn w:val="730"/>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687" w:type="table">
    <w:name w:val="List Table 7 Colorful - Accent 4"/>
    <w:basedOn w:val="730"/>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688" w:type="table">
    <w:name w:val="List Table 7 Colorful - Accent 5"/>
    <w:basedOn w:val="730"/>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689" w:type="table">
    <w:name w:val="List Table 7 Colorful - Accent 6"/>
    <w:basedOn w:val="730"/>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690" w:type="table">
    <w:name w:val="Lined - Accent"/>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1" w:type="table">
    <w:name w:val="Lined - Accent 1"/>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2" w:type="table">
    <w:name w:val="Lined - Accent 2"/>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693" w:type="table">
    <w:name w:val="Lined - Accent 3"/>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694" w:type="table">
    <w:name w:val="Lined - Accent 4"/>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695" w:type="table">
    <w:name w:val="Lined - Accent 5"/>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696" w:type="table">
    <w:name w:val="Lined - Accent 6"/>
    <w:basedOn w:val="730"/>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697" w:type="table">
    <w:name w:val="Bordered &amp; Lined - Accent"/>
    <w:basedOn w:val="730"/>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698" w:type="table">
    <w:name w:val="Bordered &amp; Lined - Accent 1"/>
    <w:basedOn w:val="730"/>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699" w:type="table">
    <w:name w:val="Bordered &amp; Lined - Accent 2"/>
    <w:basedOn w:val="730"/>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00" w:type="table">
    <w:name w:val="Bordered &amp; Lined - Accent 3"/>
    <w:basedOn w:val="730"/>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01" w:type="table">
    <w:name w:val="Bordered &amp; Lined - Accent 4"/>
    <w:basedOn w:val="730"/>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02" w:type="table">
    <w:name w:val="Bordered &amp; Lined - Accent 5"/>
    <w:basedOn w:val="730"/>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03" w:type="table">
    <w:name w:val="Bordered &amp; Lined - Accent 6"/>
    <w:basedOn w:val="730"/>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04" w:type="table">
    <w:name w:val="Bordered"/>
    <w:basedOn w:val="730"/>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05" w:type="table">
    <w:name w:val="Bordered - Accent 1"/>
    <w:basedOn w:val="730"/>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06" w:type="table">
    <w:name w:val="Bordered - Accent 2"/>
    <w:basedOn w:val="730"/>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07" w:type="table">
    <w:name w:val="Bordered - Accent 3"/>
    <w:basedOn w:val="730"/>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08" w:type="table">
    <w:name w:val="Bordered - Accent 4"/>
    <w:basedOn w:val="730"/>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09" w:type="table">
    <w:name w:val="Bordered - Accent 5"/>
    <w:basedOn w:val="730"/>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10" w:type="table">
    <w:name w:val="Bordered - Accent 6"/>
    <w:basedOn w:val="730"/>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11" w:type="character">
    <w:name w:val="Hyperlink"/>
    <w:uiPriority w:val="99"/>
    <w:unhideWhenUsed/>
    <w:rPr>
      <w:color w:themeColor="hyperlink" w:val="0000FF"/>
      <w:u w:val="single"/>
    </w:rPr>
  </w:style>
  <w:style w:styleId="712" w:type="paragraph">
    <w:name w:val="footnote text"/>
    <w:basedOn w:val="728"/>
    <w:link w:val="713"/>
    <w:uiPriority w:val="99"/>
    <w:semiHidden/>
    <w:unhideWhenUsed/>
    <w:rPr>
      <w:sz w:val="18"/>
    </w:rPr>
    <w:pPr>
      <w:spacing w:after="40" w:line="240" w:lineRule="auto"/>
    </w:pPr>
  </w:style>
  <w:style w:styleId="713" w:type="character">
    <w:name w:val="Footnote Text Char"/>
    <w:link w:val="712"/>
    <w:uiPriority w:val="99"/>
    <w:rPr>
      <w:sz w:val="18"/>
    </w:rPr>
  </w:style>
  <w:style w:styleId="714" w:type="character">
    <w:name w:val="footnote reference"/>
    <w:basedOn w:val="729"/>
    <w:uiPriority w:val="99"/>
    <w:unhideWhenUsed/>
    <w:rPr>
      <w:vertAlign w:val="superscript"/>
    </w:rPr>
  </w:style>
  <w:style w:styleId="715" w:type="paragraph">
    <w:name w:val="endnote text"/>
    <w:basedOn w:val="728"/>
    <w:link w:val="716"/>
    <w:uiPriority w:val="99"/>
    <w:semiHidden/>
    <w:unhideWhenUsed/>
    <w:rPr>
      <w:sz w:val="20"/>
    </w:rPr>
    <w:pPr>
      <w:spacing w:after="0" w:line="240" w:lineRule="auto"/>
    </w:pPr>
  </w:style>
  <w:style w:styleId="716" w:type="character">
    <w:name w:val="Endnote Text Char"/>
    <w:link w:val="715"/>
    <w:uiPriority w:val="99"/>
    <w:rPr>
      <w:sz w:val="20"/>
    </w:rPr>
  </w:style>
  <w:style w:styleId="717" w:type="character">
    <w:name w:val="endnote reference"/>
    <w:basedOn w:val="729"/>
    <w:uiPriority w:val="99"/>
    <w:semiHidden/>
    <w:unhideWhenUsed/>
    <w:rPr>
      <w:vertAlign w:val="superscript"/>
    </w:rPr>
  </w:style>
  <w:style w:styleId="718" w:type="paragraph">
    <w:name w:val="toc 1"/>
    <w:basedOn w:val="728"/>
    <w:next w:val="728"/>
    <w:uiPriority w:val="39"/>
    <w:unhideWhenUsed/>
    <w:pPr>
      <w:ind w:firstLine="0" w:left="0" w:right="0"/>
      <w:spacing w:after="57"/>
    </w:pPr>
  </w:style>
  <w:style w:styleId="719" w:type="paragraph">
    <w:name w:val="toc 2"/>
    <w:basedOn w:val="728"/>
    <w:next w:val="728"/>
    <w:uiPriority w:val="39"/>
    <w:unhideWhenUsed/>
    <w:pPr>
      <w:ind w:firstLine="0" w:left="283" w:right="0"/>
      <w:spacing w:after="57"/>
    </w:pPr>
  </w:style>
  <w:style w:styleId="720" w:type="paragraph">
    <w:name w:val="toc 3"/>
    <w:basedOn w:val="728"/>
    <w:next w:val="728"/>
    <w:uiPriority w:val="39"/>
    <w:unhideWhenUsed/>
    <w:pPr>
      <w:ind w:firstLine="0" w:left="567" w:right="0"/>
      <w:spacing w:after="57"/>
    </w:pPr>
  </w:style>
  <w:style w:styleId="721" w:type="paragraph">
    <w:name w:val="toc 4"/>
    <w:basedOn w:val="728"/>
    <w:next w:val="728"/>
    <w:uiPriority w:val="39"/>
    <w:unhideWhenUsed/>
    <w:pPr>
      <w:ind w:firstLine="0" w:left="850" w:right="0"/>
      <w:spacing w:after="57"/>
    </w:pPr>
  </w:style>
  <w:style w:styleId="722" w:type="paragraph">
    <w:name w:val="toc 5"/>
    <w:basedOn w:val="728"/>
    <w:next w:val="728"/>
    <w:uiPriority w:val="39"/>
    <w:unhideWhenUsed/>
    <w:pPr>
      <w:ind w:firstLine="0" w:left="1134" w:right="0"/>
      <w:spacing w:after="57"/>
    </w:pPr>
  </w:style>
  <w:style w:styleId="723" w:type="paragraph">
    <w:name w:val="toc 6"/>
    <w:basedOn w:val="728"/>
    <w:next w:val="728"/>
    <w:uiPriority w:val="39"/>
    <w:unhideWhenUsed/>
    <w:pPr>
      <w:ind w:firstLine="0" w:left="1417" w:right="0"/>
      <w:spacing w:after="57"/>
    </w:pPr>
  </w:style>
  <w:style w:styleId="724" w:type="paragraph">
    <w:name w:val="toc 7"/>
    <w:basedOn w:val="728"/>
    <w:next w:val="728"/>
    <w:uiPriority w:val="39"/>
    <w:unhideWhenUsed/>
    <w:pPr>
      <w:ind w:firstLine="0" w:left="1701" w:right="0"/>
      <w:spacing w:after="57"/>
    </w:pPr>
  </w:style>
  <w:style w:styleId="725" w:type="paragraph">
    <w:name w:val="toc 8"/>
    <w:basedOn w:val="728"/>
    <w:next w:val="728"/>
    <w:uiPriority w:val="39"/>
    <w:unhideWhenUsed/>
    <w:pPr>
      <w:ind w:firstLine="0" w:left="1984" w:right="0"/>
      <w:spacing w:after="57"/>
    </w:pPr>
  </w:style>
  <w:style w:styleId="726" w:type="paragraph">
    <w:name w:val="toc 9"/>
    <w:basedOn w:val="728"/>
    <w:next w:val="728"/>
    <w:uiPriority w:val="39"/>
    <w:unhideWhenUsed/>
    <w:pPr>
      <w:ind w:firstLine="0" w:left="2268" w:right="0"/>
      <w:spacing w:after="57"/>
    </w:pPr>
  </w:style>
  <w:style w:styleId="727" w:type="paragraph">
    <w:name w:val="TOC Heading"/>
    <w:uiPriority w:val="39"/>
    <w:unhideWhenUsed/>
  </w:style>
  <w:style w:default="1" w:styleId="728"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729" w:type="character">
    <w:name w:val="Default Paragraph Font"/>
    <w:qFormat/>
    <w:uiPriority w:val="1"/>
    <w:unhideWhenUsed/>
  </w:style>
  <w:style w:default="1" w:styleId="730" w:type="table">
    <w:name w:val="Normal Table"/>
    <w:qFormat/>
    <w:uiPriority w:val="99"/>
    <w:unhideWhenUsed/>
    <w:tblPr>
      <w:tblCellMar>
        <w:left w:type="dxa" w:w="108"/>
        <w:top w:type="dxa" w:w="0"/>
        <w:right w:type="dxa" w:w="108"/>
        <w:bottom w:type="dxa" w:w="0"/>
      </w:tblCellMar>
    </w:tblPr>
  </w:style>
  <w:style w:styleId="731" w:type="paragraph">
    <w:name w:val="Footer"/>
    <w:basedOn w:val="728"/>
    <w:link w:val="734"/>
    <w:qFormat/>
    <w:uiPriority w:val="99"/>
    <w:rPr>
      <w:rFonts w:ascii="等线" w:cs="等线" w:eastAsia="等线" w:hAnsi="等线"/>
      <w:sz w:val="18"/>
      <w:szCs w:val="18"/>
    </w:rPr>
    <w:pPr>
      <w:jc w:val="left"/>
      <w:tabs>
        <w:tab w:leader="none" w:pos="4153" w:val="center"/>
        <w:tab w:leader="none" w:pos="8306" w:val="right"/>
      </w:tabs>
    </w:pPr>
  </w:style>
  <w:style w:styleId="732" w:type="paragraph">
    <w:name w:val="Normal (Web)"/>
    <w:basedOn w:val="728"/>
    <w:qFormat/>
    <w:uiPriority w:val="0"/>
    <w:rPr>
      <w:sz w:val="24"/>
    </w:rPr>
    <w:pPr>
      <w:jc w:val="left"/>
      <w:spacing w:after="100" w:afterAutospacing="1" w:before="100" w:beforeAutospacing="1"/>
    </w:pPr>
  </w:style>
  <w:style w:styleId="733" w:type="table">
    <w:name w:val="Table Grid"/>
    <w:basedOn w:val="730"/>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34" w:type="character">
    <w:name w:val="页脚 字符"/>
    <w:link w:val="731"/>
    <w:qFormat/>
    <w:uiPriority w:val="99"/>
    <w:rPr>
      <w:sz w:val="18"/>
      <w:szCs w:val="18"/>
    </w:rPr>
  </w:style>
  <w:style w:customStyle="1" w:styleId="735" w:type="character">
    <w:name w:val="页脚 字符1"/>
    <w:basedOn w:val="729"/>
    <w:qFormat/>
    <w:uiPriority w:val="99"/>
    <w:semiHidden/>
    <w:rPr>
      <w:rFonts w:ascii="Calibri" w:cs="Times New Roman" w:eastAsia="微软雅黑" w:hAnsi="Calibri"/>
      <w:sz w:val="18"/>
      <w:szCs w:val="18"/>
    </w:rPr>
  </w:style>
  <w:style w:default="1" w:styleId="73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yyc</cp:lastModifiedBy>
  <dcterms:modified xsi:type="dcterms:W3CDTF">2020-12-06T04:14:33Z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