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张家琛，张毅代</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津RMK723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张家琛，张毅代</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2020年11月09日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2020年11月09日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恒实鉴估字2020第0043号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张家琛，张毅代</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津RMK723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LGKG42G92A9970747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张家琛，张毅代</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13021342899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津RMK723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小型面包车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东风牌EQ6400LF22Q</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LGKG42G92A9970747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2010年08月19日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为司法裁决作参考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2010年08月19日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1、张家琛，张毅代委托书编号为鉴估字2020第0043号</w:t>
      </w:r>
      <w:r>
        <w:rPr>
          <w:sz w:val="30"/>
        </w:rPr>
        <w:rPr>
          <w:rFonts w:eastAsia="宋体" w:ascii="宋体"/>
        </w:rPr>
        <w:br/>
        <w:t>2、权属证明，车主证件，委托方证件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1、委托书（恒实鉴估字2020第0043）</w:t>
      </w:r>
      <w:r>
        <w:rPr>
          <w:sz w:val="30"/>
        </w:rPr>
        <w:rPr>
          <w:rFonts w:eastAsia="宋体" w:ascii="宋体"/>
        </w:rPr>
        <w:br/>
        <w:t>2、评估车辆市场现价值</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0"/>
          <w:u w:val="none"/>
          <w:shd w:fill="FFFFFF" w:val="clear"/>
          <w:lang w:bidi="ar" w:eastAsia="zh-CN" w:val="en-US"/>
        </w:rPr>
        <w:t>${evaluationMethodOther}</w:t>
      </w:r>
      <w:bookmarkStart w:id="0" w:name="_GoBack"/>
      <w:bookmarkEnd w:id="0"/>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4200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180</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2021年05月08日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2020年11月09日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2</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2020-12-02T06:46:41Z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