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 xml:space="preserve">報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 xml:space="preserve">告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書</w:t>
      </w:r>
    </w:p>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REPORT</w:t>
      </w:r>
    </w:p>
    <w:p>
      <w:pPr>
        <w:shd w:val="clear"/>
        <w:jc w:val="center"/>
        <w:rPr>
          <w:rFonts w:ascii="黑体" w:eastAsia="黑体" w:hAnsi="黑体"/>
          <w:sz w:val="96"/>
          <w:szCs w:val="96"/>
          <w:shd w:color="auto" w:fill="auto" w:val="clear"/>
        </w:rPr>
      </w:pPr>
    </w:p>
    <w:p>
      <w:pPr>
        <w:shd w:val="clear"/>
        <w:jc w:val="center"/>
        <w:rPr>
          <w:rFonts w:ascii="黑体" w:eastAsia="黑体" w:hAnsi="黑体"/>
          <w:sz w:val="96"/>
          <w:szCs w:val="96"/>
          <w:shd w:color="auto" w:fill="auto" w:val="clear"/>
        </w:rPr>
      </w:pPr>
    </w:p>
    <w:p>
      <w:pPr>
        <w:keepNext w:val="0"/>
        <w:keepLines w:val="0"/>
        <w:widowControl/>
        <w:suppressLineNumbers w:val="0"/>
        <w:shd w:val="clear"/>
        <w:ind w:hanging="2800" w:hangingChars="875" w:left="2800" w:leftChars="0"/>
        <w:jc w:val="cente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shd w:val="clear"/>
        <w:jc w:val="both"/>
        <w:rPr>
          <w:rFonts w:ascii="黑体" w:eastAsia="黑体" w:hAnsi="黑体"/>
          <w:sz w:val="96"/>
          <w:szCs w:val="96"/>
          <w:shd w:color="auto" w:fill="auto" w:val="clear"/>
        </w:rPr>
      </w:pPr>
    </w:p>
    <w:p>
      <w:pPr>
        <w:shd w:val="clear"/>
        <w:jc w:val="center"/>
        <w:rPr>
          <w:sz w:val="28"/>
          <w:szCs w:val="28"/>
          <w:shd w:color="auto" w:fill="auto" w:val="clear"/>
        </w:rPr>
      </w:pPr>
      <w:r>
        <w:rPr>
          <w:rFonts w:hint="eastAsia"/>
          <w:sz w:val="28"/>
          <w:szCs w:val="28"/>
          <w:shd w:color="auto" w:fill="auto" w:val="clear"/>
        </w:rPr>
        <w:rPr>
          <w:rFonts w:eastAsia="宋体" w:ascii="宋体"/>
        </w:rPr>
        <w:t>天津昱见科技发展有限公司</w:t>
      </w:r>
    </w:p>
    <w:p>
      <w:pPr>
        <w:shd w:val="clear"/>
        <w:jc w:val="center"/>
        <w:rPr>
          <w:sz w:val="28"/>
          <w:szCs w:val="28"/>
          <w:shd w:color="auto" w:fill="auto" w:val="clear"/>
        </w:rPr>
      </w:pPr>
    </w:p>
    <w:p>
      <w:pPr>
        <w:keepNext w:val="0"/>
        <w:keepLines w:val="0"/>
        <w:widowControl/>
        <w:shd w:val="clear"/>
        <w:jc w:val="center"/>
        <w:rPr>
          <w:shd w:color="auto" w:fill="auto" w:val="clear"/>
        </w:rPr>
      </w:pPr>
      <w:r>
        <w:rPr>
          <w:rFonts w:ascii="黑体" w:cs="黑体" w:eastAsia="黑体" w:hAnsi="黑体" w:hint="eastAsia"/>
          <w:sz w:val="28"/>
          <w:szCs w:val="24"/>
          <w:shd w:color="auto" w:fill="auto" w:val="clear"/>
        </w:rPr>
        <w:rPr>
          <w:rFonts w:eastAsia="宋体" w:ascii="宋体"/>
        </w:rPr>
        <w:t>车牌号码A</w:t>
      </w:r>
      <w:r>
        <w:rPr>
          <w:rFonts w:ascii="黑体" w:cs="黑体" w:eastAsia="黑体" w:hAnsi="黑体"/>
          <w:sz w:val="24"/>
          <w:szCs w:val="24"/>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委托方A</w:t>
      </w:r>
      <w:r>
        <w:rPr>
          <w:rFonts w:ascii="黑体" w:cs="黑体" w:eastAsia="黑体" w:hAnsi="黑体" w:hint="eastAsia"/>
          <w:sz w:val="24"/>
          <w:szCs w:val="24"/>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车牌号码A</w:t>
      </w:r>
      <w:r>
        <w:rPr>
          <w:rFonts w:ascii="黑体" w:cs="黑体" w:eastAsia="黑体" w:hAnsi="黑体" w:hint="eastAsia"/>
          <w:sz w:val="24"/>
          <w:szCs w:val="24"/>
          <w:shd w:color="auto" w:fill="auto" w:val="clear"/>
        </w:rPr>
        <w:t xml:space="preserve"> </w:t>
      </w:r>
      <w:r>
        <w:rPr>
          <w:rFonts w:ascii="仿宋" w:cs="仿宋_GB2312" w:eastAsia="仿宋" w:hAnsi="仿宋"/>
          <w:sz w:val="28"/>
          <w:szCs w:val="28"/>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车牌号码A</w:t>
      </w:r>
    </w:p>
    <w:p>
      <w:pPr>
        <w:keepNext w:val="0"/>
        <w:keepLines w:val="0"/>
        <w:widowControl/>
        <w:shd w:val="clear"/>
        <w:jc w:val="left"/>
        <w:rPr>
          <w:rFonts w:ascii="黑体" w:eastAsia="黑体" w:hAnsi="黑体"/>
          <w:sz w:val="40"/>
          <w:szCs w:val="40"/>
          <w:shd w:color="auto" w:fill="auto" w:val="clear"/>
        </w:rPr>
      </w:pPr>
    </w:p>
    <w:p>
      <w:pPr>
        <w:shd w:val="clear"/>
        <w:jc w:val="center"/>
        <w:rPr>
          <w:rFonts w:ascii="黑体" w:cs="黑体" w:eastAsia="黑体" w:hAnsi="黑体"/>
          <w:sz w:val="44"/>
          <w:szCs w:val="44"/>
          <w:shd w:color="auto" w:fill="auto" w:val="clear"/>
        </w:rPr>
      </w:pPr>
    </w:p>
    <w:p>
      <w:pPr>
        <w:shd w:val="clear"/>
        <w:jc w:val="center"/>
        <w:rPr>
          <w:rFonts w:ascii="Open Sans" w:cs="Open Sans" w:eastAsia="Open Sans" w:hAnsi="Open Sans"/>
          <w:b w:val="0"/>
          <w:i w:val="0"/>
          <w:caps w:val="0"/>
          <w:color w:val="333333"/>
          <w:spacing w:val="0"/>
          <w:sz w:val="32"/>
          <w:szCs w:val="32"/>
          <w:u w:val="none"/>
          <w:shd w:color="auto" w:fill="auto" w:val="clear"/>
          <w:lang w:bidi="ar" w:eastAsia="zh-CN" w:val="en-US"/>
        </w:rPr>
        <w:sectPr>
          <w:headerReference r:id="rId4" w:type="first"/>
          <w:headerReference r:id="rId3" w:type="even"/>
          <w:pgSz w:h="16838" w:w="11906"/>
          <w:pgMar w:bottom="1440" w:footer="992" w:gutter="0" w:header="851" w:left="1800" w:right="1800" w:top="1440"/>
          <w:pgNumType w:fmt="decimal" w:start="1"/>
          <w:cols w:num="1" w:space="720"/>
          <w:docGrid w:charSpace="0" w:linePitch="360"/>
        </w:sectPr>
      </w:pPr>
      <w:r>
        <w:rPr>
          <w:rFonts w:ascii="Open Sans" w:cs="Open Sans" w:eastAsia="Open Sans" w:hAnsi="Open Sans"/>
          <w:b w:val="0"/>
          <w:i w:val="0"/>
          <w:caps w:val="0"/>
          <w:color w:val="333333"/>
          <w:spacing w:val="0"/>
          <w:sz w:val="32"/>
          <w:szCs w:val="32"/>
          <w:u w:val="none"/>
          <w:shd w:color="auto" w:fill="auto"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shd w:val="clear"/>
        <w:jc w:val="center"/>
        <w:rPr>
          <w:sz w:val="28"/>
          <w:szCs w:val="28"/>
          <w:shd w:color="auto" w:fill="auto" w:val="clear"/>
        </w:rPr>
      </w:pPr>
      <w:r>
        <w:rPr>
          <w:rFonts w:ascii="黑体" w:cs="黑体" w:eastAsia="黑体" w:hAnsi="黑体" w:hint="eastAsia"/>
          <w:sz w:val="44"/>
          <w:szCs w:val="44"/>
          <w:shd w:color="auto" w:fill="auto" w:val="clear"/>
        </w:rPr>
        <w:t>机动车鉴定评估报告</w:t>
      </w:r>
    </w:p>
    <w:p>
      <w:pPr>
        <w:shd w:val="clear"/>
        <w:rPr>
          <w:sz w:val="44"/>
          <w:szCs w:val="44"/>
          <w:shd w:color="auto" w:fill="auto" w:val="clear"/>
        </w:rPr>
      </w:pP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0019</w:t>
      </w:r>
      <w:r>
        <w:rPr>
          <w:rFonts w:ascii="宋体" w:cs="宋体" w:eastAsia="宋体" w:hAnsi="宋体" w:hint="eastAsia"/>
          <w:shd w:color="auto" w:fill="auto" w:val="clear"/>
        </w:rPr>
        <w:t>号</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z w:val="28"/>
          <w:szCs w:val="28"/>
          <w:shd w:color="auto" w:fill="auto" w:val="clear"/>
        </w:rPr>
        <w:t>项目名称</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车牌号码A车牌号码A车辆类型A</w:t>
      </w:r>
      <w:r>
        <w:rPr>
          <w:rFonts w:ascii="宋体" w:cs="宋体" w:eastAsia="宋体" w:hAnsi="宋体" w:hint="eastAsia"/>
          <w:shd w:color="auto" w:fill="auto" w:val="clear"/>
        </w:rPr>
        <w:t>车辆损失鉴定评估项目</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委托方：</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委托方A</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评估方：</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天津昱见科技发展有限公司</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地址：</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lang w:eastAsia="zh-CN" w:val="en-US"/>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电话：</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15620612944</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评估人员：</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yyc</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yy</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评估作业日期：</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2020年09月27日</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2020年10月10日</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ind w:firstLine="3638" w:firstLineChars="1137" w:left="0" w:leftChars="0"/>
        <w:jc w:val="left"/>
        <w:rPr>
          <w:rFonts w:ascii="宋体" w:cs="宋体" w:eastAsia="宋体" w:hAnsi="宋体" w:hint="eastAsia"/>
          <w:sz w:val="28"/>
          <w:szCs w:val="28"/>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天津昱见科技发展有限公司</w:t>
      </w:r>
    </w:p>
    <w:p>
      <w:pPr>
        <w:shd w:val="clear"/>
        <w:rPr>
          <w:rFonts w:ascii="黑体" w:cs="黑体" w:eastAsia="黑体" w:hAnsi="黑体" w:hint="eastAsia"/>
          <w:sz w:val="44"/>
          <w:szCs w:val="44"/>
          <w:shd w:color="auto" w:fill="auto" w:val="clear"/>
        </w:rPr>
      </w:pPr>
      <w:r>
        <w:rPr>
          <w:rFonts w:ascii="黑体" w:cs="黑体" w:eastAsia="黑体" w:hAnsi="黑体" w:hint="eastAsia"/>
          <w:sz w:val="44"/>
          <w:szCs w:val="44"/>
          <w:shd w:color="auto" w:fill="auto" w:val="clear"/>
        </w:rPr>
        <w:br w:type="page"/>
      </w:r>
    </w:p>
    <w:p>
      <w:pPr>
        <w:shd w:val="clear"/>
        <w:jc w:val="center"/>
        <w:rPr>
          <w:sz w:val="40"/>
          <w:szCs w:val="40"/>
          <w:shd w:color="auto" w:fill="auto" w:val="clear"/>
        </w:rPr>
      </w:pPr>
      <w:r>
        <w:rPr>
          <w:rFonts w:ascii="黑体" w:cs="黑体" w:eastAsia="黑体" w:hAnsi="黑体" w:hint="eastAsia"/>
          <w:sz w:val="44"/>
          <w:szCs w:val="44"/>
          <w:shd w:color="auto" w:fill="auto" w:val="clear"/>
        </w:rPr>
        <w:t>目录</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一、致委托方函</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二、评估师声明</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三、评估的假设和限制条件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四、机动车评估结果报告</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五、附件：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（一）《重要事项说明》</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（二）《</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车牌号码A车牌号码A车辆类型A</w:t>
      </w:r>
      <w:r>
        <w:rPr>
          <w:rFonts w:ascii="宋体" w:cs="宋体" w:eastAsia="宋体" w:hAnsi="宋体" w:hint="eastAsia"/>
          <w:sz w:val="28"/>
          <w:szCs w:val="28"/>
          <w:shd w:color="auto" w:fill="auto" w:val="clear"/>
        </w:rPr>
        <w:t>事故估损清单》</w:t>
      </w:r>
    </w:p>
    <w:p>
      <w:pPr>
        <w:keepNext w:val="0"/>
        <w:keepLines w:val="0"/>
        <w:widowControl/>
        <w:suppressLineNumbers w:val="0"/>
        <w:shd w:val="clear"/>
        <w:jc w:val="left"/>
        <w:rPr>
          <w:sz w:val="28"/>
          <w:szCs w:val="28"/>
          <w:shd w:color="auto" w:fill="auto" w:val="clear"/>
        </w:rPr>
      </w:pPr>
      <w:r>
        <w:rPr>
          <w:rFonts w:ascii="宋体" w:cs="宋体" w:eastAsia="宋体" w:hAnsi="宋体" w:hint="eastAsia"/>
          <w:sz w:val="28"/>
          <w:szCs w:val="28"/>
          <w:shd w:color="auto" w:fill="auto" w:val="clear"/>
        </w:rPr>
        <w:t>（三）《</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车牌号码A车牌号码A车辆类型A</w:t>
      </w:r>
      <w:r>
        <w:rPr>
          <w:rFonts w:hint="eastAsia"/>
          <w:sz w:val="28"/>
          <w:szCs w:val="28"/>
          <w:shd w:color="auto" w:fill="auto" w:val="clear"/>
        </w:rPr>
        <w:t>查勘照片》</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（四）《评估委托书》（复印件）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（五）《人车合影》（复印件）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（六）《权属证件》（复印件）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（七）《委托方证件》（复印件）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（八）鉴定评估机构企业法人营业执照（复印件）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（九）鉴定评估协会备案证书（复印件）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（十）质量管理体系认证证书（复印件</w:t>
      </w:r>
      <w:r>
        <w:rPr>
          <w:rFonts w:hint="eastAsia"/>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（十一）鉴定评估师职业资格证书（复印件</w:t>
      </w:r>
      <w:r>
        <w:rPr>
          <w:rFonts w:hint="eastAsia"/>
          <w:shd w:color="auto" w:fill="auto" w:val="clear"/>
        </w:rPr>
        <w:t>）</w:t>
      </w:r>
    </w:p>
    <w:p>
      <w:pPr>
        <w:shd w:val="clear"/>
        <w:rPr>
          <w:shd w:color="auto" w:fill="auto" w:val="clear"/>
        </w:rPr>
      </w:pPr>
      <w:r>
        <w:rPr>
          <w:shd w:color="auto" w:fill="auto" w:val="clear"/>
        </w:rPr>
        <w:br w:type="page"/>
      </w:r>
    </w:p>
    <w:p>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ascii="黑体" w:cs="黑体" w:eastAsia="黑体" w:hAnsi="黑体"/>
          <w:b/>
          <w:bCs/>
          <w:sz w:val="44"/>
          <w:szCs w:val="44"/>
          <w:shd w:color="auto" w:fill="auto" w:val="clear"/>
        </w:rPr>
      </w:pPr>
      <w:r>
        <w:rPr>
          <w:rFonts w:ascii="黑体" w:cs="黑体" w:eastAsia="黑体" w:hAnsi="黑体" w:hint="eastAsia"/>
          <w:b/>
          <w:bCs/>
          <w:sz w:val="44"/>
          <w:szCs w:val="44"/>
          <w:shd w:color="auto" w:fill="auto" w:val="clear"/>
        </w:rPr>
        <w:t>致委托方函</w:t>
      </w: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0019</w:t>
      </w:r>
      <w:r>
        <w:rPr>
          <w:rFonts w:ascii="宋体" w:cs="宋体" w:eastAsia="宋体" w:hAnsi="宋体" w:hint="eastAsia"/>
          <w:shd w:color="auto" w:fill="auto" w:val="clear"/>
        </w:rPr>
        <w:t>号</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b/>
          <w:bCs/>
          <w:sz w:val="28"/>
          <w:szCs w:val="28"/>
          <w:shd w:color="auto" w:fill="auto" w:val="clear"/>
        </w:rPr>
        <w:t>委托方</w:t>
      </w:r>
      <w:r>
        <w:rPr>
          <w:rFonts w:ascii="宋体" w:cs="宋体" w:eastAsia="宋体" w:hAnsi="宋体" w:hint="eastAsia"/>
          <w:sz w:val="28"/>
          <w:szCs w:val="28"/>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委托方A</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 xml:space="preserve">    我们接受您的委托，对</w:t>
      </w:r>
      <w:bookmarkStart w:id="0" w:name="事故发生时间4"/>
      <w:bookmarkEnd w:id="0"/>
      <w:r>
        <w:rPr>
          <w:rFonts w:hint="eastAsia"/>
          <w:sz w:val="28"/>
          <w:szCs w:val="28"/>
          <w:shd w:color="auto" w:fill="auto" w:val="clear"/>
        </w:rPr>
        <w:t>发生</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火灾事故</w:t>
      </w:r>
      <w:r>
        <w:rPr>
          <w:rFonts w:hint="eastAsia"/>
          <w:sz w:val="28"/>
          <w:szCs w:val="28"/>
          <w:shd w:color="auto" w:fill="auto" w:val="clear"/>
        </w:rPr>
        <w:t>的</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车牌号码A车牌号码A车辆类型A</w:t>
      </w:r>
      <w:r>
        <w:rPr>
          <w:rFonts w:hint="eastAsia"/>
          <w:sz w:val="28"/>
          <w:szCs w:val="28"/>
          <w:shd w:color="auto" w:fill="auto" w:val="clear"/>
        </w:rPr>
        <w:t>车辆损失进行鉴定评估。我公司组织专业人员，通过调查和收集大量的相关资料，遵循客观、真实、公正和公平原则，依据</w:t>
      </w:r>
      <w:r>
        <w:rPr>
          <w:rFonts w:ascii="Calibri" w:eastAsia="Calibri" w:hAnsi="Calibri" w:hint="eastAsia"/>
          <w:sz w:val="28"/>
          <w:szCs w:val="28"/>
          <w:shd w:color="auto" w:fill="auto" w:val="clear"/>
        </w:rPr>
        <w:t>委托方提供的材料及</w:t>
      </w:r>
      <w:r>
        <w:rPr>
          <w:rFonts w:hint="eastAsia"/>
          <w:sz w:val="28"/>
          <w:szCs w:val="28"/>
          <w:shd w:color="auto" w:fill="auto" w:val="clear"/>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一、</w:t>
      </w:r>
      <w:r>
        <w:rPr>
          <w:rFonts w:hint="eastAsia"/>
          <w:b/>
          <w:bCs/>
          <w:sz w:val="28"/>
          <w:szCs w:val="28"/>
          <w:shd w:color="auto" w:fill="auto" w:val="clear"/>
        </w:rPr>
        <w:t>评估对象：</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本次评估对象</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车牌号码A车牌号码A车辆类型A</w:t>
      </w:r>
      <w:r>
        <w:rPr>
          <w:rFonts w:ascii="宋体" w:cs="宋体" w:eastAsia="宋体" w:hAnsi="宋体" w:hint="eastAsia"/>
          <w:sz w:val="28"/>
          <w:szCs w:val="28"/>
          <w:shd w:color="auto" w:fill="auto" w:val="clear"/>
        </w:rPr>
        <w:t>。</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二、</w:t>
      </w:r>
      <w:r>
        <w:rPr>
          <w:rFonts w:hint="eastAsia"/>
          <w:b/>
          <w:bCs/>
          <w:sz w:val="28"/>
          <w:szCs w:val="28"/>
          <w:shd w:color="auto" w:fill="auto" w:val="clear"/>
        </w:rPr>
        <w:t>评估目的：</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rPr>
          <w:rFonts w:eastAsia="宋体" w:ascii="宋体"/>
        </w:rPr>
        <w:t>为评估对象的损失提供参考依据</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FF0000"/>
          <w:sz w:val="28"/>
          <w:szCs w:val="28"/>
          <w:shd w:color="auto" w:fill="auto" w:val="clear"/>
        </w:rPr>
      </w:pPr>
      <w:r>
        <w:rPr>
          <w:rFonts w:hint="eastAsia"/>
          <w:sz w:val="28"/>
          <w:szCs w:val="28"/>
          <w:shd w:color="auto" w:fill="auto" w:val="clear"/>
        </w:rPr>
        <w:t>三、</w:t>
      </w:r>
      <w:r>
        <w:rPr>
          <w:rFonts w:hint="eastAsia"/>
          <w:b/>
          <w:sz w:val="28"/>
          <w:szCs w:val="28"/>
          <w:shd w:color="auto" w:fill="auto" w:val="clear"/>
        </w:rPr>
        <w:t>评估基准日：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u w:val="single"/>
          <w:shd w:color="auto" w:fill="auto" w:val="clear"/>
        </w:rPr>
      </w:pPr>
      <w:r>
        <w:rPr>
          <w:rFonts w:ascii="宋体" w:cs="宋体" w:eastAsia="宋体" w:hAnsi="宋体" w:hint="eastAsia"/>
          <w:sz w:val="28"/>
          <w:szCs w:val="28"/>
          <w:shd w:color="auto" w:fill="auto" w:val="clear"/>
        </w:rPr>
        <w:rPr>
          <w:rFonts w:eastAsia="宋体" w:ascii="宋体"/>
        </w:rPr>
        <w:t>2020年10月09日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四、评估结果：</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r>
        <w:rPr>
          <w:rFonts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hint="eastAsia"/>
          <w:b/>
          <w:bCs/>
          <w:color w:val="FF0000"/>
          <w:sz w:val="28"/>
          <w:szCs w:val="28"/>
          <w:shd w:color="auto" w:fill="auto" w:val="clear"/>
        </w:rPr>
        <w:t>截止评估时点，鉴定评估对象损失为</w:t>
      </w:r>
      <w:r>
        <w:rPr>
          <w:rFonts w:ascii="宋体" w:cs="宋体" w:eastAsia="宋体" w:hAnsi="宋体" w:hint="eastAsia"/>
          <w:color w:val="FF0000"/>
          <w:sz w:val="28"/>
          <w:szCs w:val="28"/>
          <w:shd w:color="auto" w:fill="auto" w:val="clear"/>
        </w:rPr>
        <w:rPr>
          <w:rFonts w:eastAsia="宋体" w:ascii="宋体"/>
        </w:rPr>
        <w:t>19</w:t>
      </w:r>
      <w:r>
        <w:rPr>
          <w:rFonts w:hint="eastAsia"/>
          <w:b/>
          <w:bCs/>
          <w:color w:val="FF0000"/>
          <w:sz w:val="28"/>
          <w:szCs w:val="28"/>
          <w:shd w:color="auto" w:fill="auto" w:val="clear"/>
        </w:rPr>
        <w:t>元（大写人民币：</w:t>
      </w:r>
      <w:r>
        <w:rPr>
          <w:rFonts w:ascii="宋体" w:cs="宋体" w:eastAsia="宋体" w:hAnsi="宋体" w:hint="eastAsia"/>
          <w:color w:val="FF0000"/>
          <w:sz w:val="28"/>
          <w:szCs w:val="28"/>
          <w:shd w:color="auto" w:fill="auto" w:val="clear"/>
        </w:rPr>
        <w:rPr>
          <w:rFonts w:eastAsia="宋体" w:ascii="宋体"/>
        </w:rPr>
        <w:t>壹拾玖元整</w:t>
      </w:r>
      <w:r>
        <w:rPr>
          <w:rFonts w:hint="eastAsia"/>
          <w:b/>
          <w:bCs/>
          <w:color w:val="FF0000"/>
          <w:sz w:val="28"/>
          <w:szCs w:val="28"/>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p>
    <w:p>
      <w:pPr>
        <w:keepNext w:val="0"/>
        <w:keepLines w:val="0"/>
        <w:widowControl/>
        <w:suppressLineNumbers w:val="0"/>
        <w:jc w:val="right"/>
        <w:rPr>
          <w:rFonts w:hint="eastAsia"/>
          <w:b/>
          <w:bCs/>
          <w:color w:val="FF0000"/>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rPr>
          <w:rFonts w:eastAsia="宋体" w:ascii="宋体"/>
        </w:rPr>
        <w:t>天津昱见科技发展有限公司</w:t>
      </w:r>
    </w:p>
    <w:p>
      <w:pPr>
        <w:keepNext w:val="0"/>
        <w:keepLines w:val="0"/>
        <w:widowControl/>
        <w:suppressLineNumbers w:val="0"/>
        <w:shd w:val="clear"/>
        <w:jc w:val="right"/>
        <w:rPr>
          <w:rFonts w:ascii="宋体" w:cs="宋体" w:eastAsia="宋体" w:hAnsi="宋体" w:hint="eastAsia"/>
          <w:b/>
          <w:bCs/>
          <w:sz w:val="24"/>
          <w:szCs w:val="24"/>
          <w:shd w:color="auto" w:fill="auto" w:val="clear"/>
        </w:rPr>
      </w:pPr>
      <w:r>
        <w:rPr>
          <w:rFonts w:ascii="宋体" w:cs="宋体" w:eastAsia="宋体" w:hAnsi="宋体" w:hint="eastAsia"/>
          <w:sz w:val="24"/>
          <w:szCs w:val="24"/>
          <w:shd w:color="auto" w:fill="auto" w:val="clear"/>
        </w:rPr>
        <w:t>法定代表人：</w:t>
      </w:r>
      <w:r>
        <w:rPr>
          <w:rFonts w:ascii="宋体" w:cs="宋体" w:eastAsia="宋体" w:hAnsi="宋体" w:hint="eastAsia"/>
          <w:b/>
          <w:bCs/>
          <w:sz w:val="24"/>
          <w:szCs w:val="24"/>
          <w:shd w:color="auto" w:fill="auto" w:val="clear"/>
        </w:rPr>
        <w:t xml:space="preserve"> </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ABCD</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bookmarkStart w:id="1" w:name="评估时间2"/>
      <w:r>
        <w:rPr>
          <w:rFonts w:ascii="宋体" w:cs="宋体" w:eastAsia="宋体" w:hAnsi="宋体" w:hint="eastAsia"/>
          <w:sz w:val="28"/>
          <w:szCs w:val="24"/>
          <w:shd w:color="auto" w:fill="auto" w:val="clear"/>
        </w:rPr>
        <w:rPr>
          <w:rFonts w:eastAsia="宋体" w:ascii="宋体"/>
        </w:rPr>
        <w:t>2020年10月10日</w:t>
      </w:r>
      <w:bookmarkEnd w:id="1"/>
    </w:p>
    <w:p>
      <w:pPr>
        <w:shd w:val="clear"/>
        <w:rPr>
          <w:b/>
          <w:bCs/>
          <w:sz w:val="32"/>
          <w:szCs w:val="32"/>
          <w:shd w:color="auto" w:fill="auto" w:val="clear"/>
        </w:rPr>
      </w:pPr>
      <w:r>
        <w:rPr>
          <w:b/>
          <w:bCs/>
          <w:sz w:val="32"/>
          <w:szCs w:val="32"/>
          <w:shd w:color="auto" w:fill="auto" w:val="clear"/>
        </w:rPr>
        <w:br w:type="page"/>
      </w:r>
    </w:p>
    <w:p>
      <w:pPr>
        <w:shd w:val="clear"/>
        <w:jc w:val="center"/>
        <w:rPr>
          <w:b/>
          <w:bCs/>
          <w:sz w:val="32"/>
          <w:szCs w:val="32"/>
          <w:shd w:color="auto" w:fill="auto" w:val="clear"/>
        </w:rPr>
      </w:pPr>
      <w:r>
        <w:rPr>
          <w:rFonts w:ascii="黑体" w:cs="黑体" w:eastAsia="黑体" w:hAnsi="黑体" w:hint="eastAsia"/>
          <w:b/>
          <w:bCs/>
          <w:sz w:val="44"/>
          <w:szCs w:val="44"/>
          <w:shd w:color="auto" w:fill="auto" w:val="clear"/>
        </w:rPr>
        <w:t>评 估 师 声 明</w:t>
      </w: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我们郑重声明：</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1、我们在本评估报告中的陈述的事实是真实的和准确的。</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2、本评估报告中的分析、意见和结论是我们自己公正的专业分析、意见和结论，但受到本评估中已说明的假设和限制条件的限制。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3、我们与本评估报告中的评估对象没有利害关系，与有关当事人没有个人利害关系或偏见。</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4、我们依照有关机动车鉴定评估的规范、政策及相关规定等进行分析形成意见和结论，并撰写本评估报告。</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5、本报告中评估对象损失是指评估对象在受损状况下恢复持续使用所产生的材料费、工时费等相关费用之和。</w:t>
      </w: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sz w:val="28"/>
          <w:szCs w:val="28"/>
          <w:shd w:color="auto" w:fill="auto" w:val="clear"/>
        </w:rPr>
      </w:pPr>
    </w:p>
    <w:p>
      <w:pPr>
        <w:keepNext w:val="0"/>
        <w:keepLines w:val="0"/>
        <w:widowControl/>
        <w:suppressLineNumbers w:val="0"/>
        <w:jc w:val="right"/>
        <w:rPr>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rPr>
          <w:rFonts w:eastAsia="宋体" w:ascii="宋体"/>
        </w:rPr>
        <w:t>天津昱见科技发展有限公司</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r>
        <w:rPr>
          <w:rFonts w:ascii="宋体" w:cs="宋体" w:eastAsia="宋体" w:hAnsi="宋体" w:hint="eastAsia"/>
          <w:sz w:val="28"/>
          <w:szCs w:val="24"/>
          <w:shd w:color="auto" w:fill="auto" w:val="clear"/>
        </w:rPr>
        <w:rPr>
          <w:rFonts w:eastAsia="宋体" w:ascii="宋体"/>
        </w:rPr>
        <w:t>2020年10月10日</w:t>
      </w:r>
    </w:p>
    <w:p>
      <w:pPr>
        <w:shd w:val="clear"/>
        <w:rPr>
          <w:rFonts w:ascii="黑体" w:cs="黑体" w:eastAsia="黑体" w:hAnsi="黑体"/>
          <w:b/>
          <w:bCs/>
          <w:sz w:val="44"/>
          <w:szCs w:val="44"/>
          <w:shd w:color="auto" w:fill="auto" w:val="clear"/>
        </w:rPr>
      </w:pPr>
      <w:r>
        <w:rPr>
          <w:rFonts w:ascii="黑体" w:cs="黑体" w:eastAsia="黑体" w:hAnsi="黑体"/>
          <w:b/>
          <w:bCs/>
          <w:sz w:val="44"/>
          <w:szCs w:val="44"/>
          <w:shd w:color="auto" w:fill="auto" w:val="clear"/>
        </w:rPr>
        <w:br w:type="page"/>
      </w:r>
    </w:p>
    <w:p>
      <w:pPr>
        <w:shd w:val="clear"/>
        <w:jc w:val="center"/>
        <w:rPr>
          <w:rFonts w:ascii="黑体" w:cs="黑体" w:eastAsia="黑体" w:hAnsi="黑体"/>
          <w:sz w:val="44"/>
          <w:szCs w:val="44"/>
          <w:shd w:color="auto" w:fill="auto" w:val="clear"/>
        </w:rPr>
      </w:pPr>
      <w:r>
        <w:rPr>
          <w:rFonts w:ascii="黑体" w:cs="黑体" w:eastAsia="黑体" w:hAnsi="黑体" w:hint="eastAsia"/>
          <w:b/>
          <w:bCs/>
          <w:sz w:val="44"/>
          <w:szCs w:val="44"/>
          <w:shd w:color="auto" w:fill="auto" w:val="clear"/>
        </w:rPr>
        <w:t>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一、本报告评估结论成立的假设条件：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1、公开市场假设；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2、合法所有权假设；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3、修复后可持续使用等假设。</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二、评估的限制条件：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2、本评估报告中评估对象的界定、评估过程中以及评估结果中有关参数的选取等因素，是根据委托方提供的评估对象《评估委托书》等相关资料为据，并在此基础上对该评估对象的损失价值进行鉴定评估。</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shd w:val="clear"/>
        <w:rPr>
          <w:rFonts w:ascii="仿宋_GB2312" w:cs="仿宋_GB2312" w:eastAsia="仿宋_GB2312" w:hAnsi="仿宋_GB2312"/>
          <w:sz w:val="28"/>
          <w:szCs w:val="28"/>
          <w:shd w:color="auto" w:fill="auto" w:val="clear"/>
        </w:rPr>
      </w:pPr>
      <w:r>
        <w:rPr>
          <w:rFonts w:ascii="仿宋_GB2312" w:cs="仿宋_GB2312" w:eastAsia="仿宋_GB2312" w:hAnsi="仿宋_GB2312"/>
          <w:sz w:val="28"/>
          <w:szCs w:val="28"/>
          <w:shd w:color="auto" w:fill="auto" w:val="clear"/>
        </w:rPr>
        <w:br w:type="page"/>
      </w:r>
    </w:p>
    <w:p>
      <w:pPr>
        <w:shd w:val="clear"/>
        <w:jc w:val="center"/>
        <w:rPr>
          <w:rFonts w:ascii="仿宋_GB2312" w:cs="仿宋_GB2312" w:eastAsia="仿宋_GB2312" w:hAnsi="仿宋_GB2312"/>
          <w:sz w:val="32"/>
          <w:szCs w:val="32"/>
          <w:shd w:color="auto" w:fill="auto" w:val="clear"/>
        </w:rPr>
      </w:pPr>
      <w:r>
        <w:rPr>
          <w:rFonts w:ascii="黑体" w:cs="黑体" w:eastAsia="黑体" w:hAnsi="黑体" w:hint="eastAsia"/>
          <w:b/>
          <w:bCs/>
          <w:sz w:val="44"/>
          <w:szCs w:val="44"/>
          <w:shd w:color="auto" w:fill="auto" w:val="clear"/>
        </w:rPr>
        <w:t>机动车评估结果报告</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val="0"/>
          <w:bCs w:val="0"/>
          <w:sz w:val="28"/>
          <w:szCs w:val="28"/>
          <w:shd w:color="auto" w:fill="auto" w:val="clear"/>
        </w:rPr>
      </w:pPr>
      <w:r>
        <w:rPr>
          <w:rFonts w:ascii="宋体" w:cs="宋体" w:eastAsia="宋体" w:hAnsi="宋体" w:hint="eastAsia"/>
          <w:b/>
          <w:bCs/>
          <w:sz w:val="28"/>
          <w:szCs w:val="28"/>
          <w:shd w:color="auto" w:fill="auto" w:val="clear"/>
        </w:rPr>
        <w:t>一、委托方：</w:t>
      </w:r>
      <w:r>
        <w:rPr>
          <w:rFonts w:ascii="宋体" w:cs="宋体" w:eastAsia="宋体" w:hAnsi="宋体" w:hint="eastAsia"/>
          <w:b w:val="0"/>
          <w:bCs w:val="0"/>
          <w:sz w:val="28"/>
          <w:szCs w:val="28"/>
          <w:shd w:color="auto" w:fill="auto" w:val="clear"/>
        </w:rPr>
        <w:rPr>
          <w:rFonts w:eastAsia="宋体" w:ascii="宋体"/>
        </w:rPr>
        <w:t>委托方A</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证件号：</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120101199205021017</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地</w:t>
      </w:r>
      <w:r>
        <w:rPr>
          <w:rFonts w:ascii="宋体" w:cs="宋体" w:eastAsia="宋体" w:hAnsi="宋体" w:hint="eastAsia"/>
          <w:sz w:val="28"/>
          <w:szCs w:val="28"/>
          <w:shd w:color="auto" w:fill="auto" w:val="clear"/>
          <w:lang w:eastAsia="zh-CN" w:val="en-US"/>
        </w:rPr>
        <w:t xml:space="preserve">     </w:t>
      </w:r>
      <w:r>
        <w:rPr>
          <w:rFonts w:ascii="宋体" w:cs="宋体" w:eastAsia="宋体" w:hAnsi="宋体" w:hint="eastAsia"/>
          <w:sz w:val="28"/>
          <w:szCs w:val="28"/>
          <w:shd w:color="auto" w:fill="auto" w:val="clear"/>
        </w:rPr>
        <w:t>址：</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地址A</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二、评估方：</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天津昱见科技发展有限公司</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统一社会信用代码：</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质量管理体系认证证书编号：</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三、评估对象：</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1、评估车辆基本情况：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根据委托方提供的《权属证件》所示，该评估车辆类型为</w:t>
      </w:r>
      <w:bookmarkStart w:id="2" w:name="车辆类型6"/>
      <w:r>
        <w:rPr>
          <w:rFonts w:ascii="宋体" w:cs="宋体" w:eastAsia="宋体" w:hAnsi="宋体" w:hint="eastAsia"/>
          <w:sz w:val="28"/>
          <w:szCs w:val="28"/>
          <w:shd w:color="auto" w:fill="auto" w:val="clear"/>
        </w:rPr>
        <w:t>轿车</w:t>
      </w:r>
      <w:bookmarkEnd w:id="2"/>
      <w:r>
        <w:rPr>
          <w:rFonts w:ascii="宋体" w:cs="宋体" w:eastAsia="宋体" w:hAnsi="宋体" w:hint="eastAsia"/>
          <w:sz w:val="28"/>
          <w:szCs w:val="28"/>
          <w:shd w:color="auto" w:fill="auto" w:val="clear"/>
        </w:rPr>
        <w:t>，机动车号牌为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w:t>
      </w:r>
      <w:r>
        <w:rPr>
          <w:rFonts w:ascii="宋体" w:cs="宋体" w:eastAsia="宋体" w:hAnsi="宋体" w:hint="eastAsia"/>
          <w:sz w:val="28"/>
          <w:szCs w:val="28"/>
          <w:shd w:color="auto" w:fill="auto" w:val="clear"/>
        </w:rPr>
        <w:t>，品牌型号为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w:t>
      </w:r>
      <w:r>
        <w:rPr>
          <w:rFonts w:ascii="宋体" w:cs="宋体" w:eastAsia="宋体" w:hAnsi="宋体" w:hint="eastAsia"/>
          <w:sz w:val="28"/>
          <w:szCs w:val="28"/>
          <w:shd w:color="auto" w:fill="auto" w:val="clear"/>
        </w:rPr>
        <w:t>，发动机号为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发动机号A</w:t>
      </w:r>
      <w:r>
        <w:rPr>
          <w:rFonts w:ascii="宋体" w:cs="宋体" w:eastAsia="宋体" w:hAnsi="宋体" w:hint="eastAsia"/>
          <w:sz w:val="28"/>
          <w:szCs w:val="28"/>
          <w:shd w:color="auto" w:fill="auto" w:val="clear"/>
        </w:rPr>
        <w:t>，车辆识别代码为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车辆识别码A</w:t>
      </w:r>
      <w:r>
        <w:rPr>
          <w:rFonts w:ascii="宋体" w:cs="宋体" w:eastAsia="宋体" w:hAnsi="宋体" w:hint="eastAsia"/>
          <w:sz w:val="28"/>
          <w:szCs w:val="28"/>
          <w:shd w:color="auto" w:fill="auto" w:val="clear"/>
        </w:rPr>
        <w:t>，注册登记日期</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2020年10月09日</w:t>
      </w:r>
      <w:r>
        <w:rPr>
          <w:rFonts w:ascii="宋体" w:cs="宋体" w:eastAsia="宋体" w:hAnsi="宋体" w:hint="eastAsia"/>
          <w:sz w:val="28"/>
          <w:szCs w:val="28"/>
          <w:shd w:color="auto" w:fill="auto" w:val="clear"/>
        </w:rPr>
        <w:t>，截止评估基准日，评估车辆已使用</w:t>
      </w:r>
      <w:bookmarkStart w:id="3" w:name="使用年限"/>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0</w:t>
      </w:r>
      <w:r>
        <w:rPr>
          <w:rFonts w:ascii="宋体" w:cs="宋体" w:eastAsia="宋体" w:hAnsi="宋体" w:hint="eastAsia"/>
          <w:sz w:val="28"/>
          <w:szCs w:val="28"/>
          <w:shd w:color="auto" w:fill="auto" w:val="clear"/>
        </w:rPr>
        <w:t>个月</w:t>
      </w:r>
      <w:bookmarkEnd w:id="3"/>
      <w:r>
        <w:rPr>
          <w:rFonts w:ascii="宋体" w:cs="宋体" w:eastAsia="宋体" w:hAnsi="宋体" w:hint="eastAsia"/>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2、评估车辆权属情况：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根据委托方提供的《权属证件》所示，评估车辆号牌为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车牌号码A</w:t>
      </w:r>
      <w:r>
        <w:rPr>
          <w:rFonts w:ascii="宋体" w:cs="宋体" w:eastAsia="宋体" w:hAnsi="宋体" w:hint="eastAsia"/>
          <w:sz w:val="28"/>
          <w:szCs w:val="28"/>
          <w:shd w:color="auto" w:fill="auto" w:val="clear"/>
        </w:rPr>
        <w:t>，机动车所有权人为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委托方A</w:t>
      </w:r>
      <w:r>
        <w:rPr>
          <w:rFonts w:ascii="宋体" w:cs="宋体" w:eastAsia="宋体" w:hAnsi="宋体" w:hint="eastAsia"/>
          <w:sz w:val="28"/>
          <w:szCs w:val="28"/>
          <w:shd w:color="auto" w:fill="auto" w:val="clear"/>
        </w:rPr>
        <w:t>，车辆使用性质为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使用性质A</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四、评估目的：</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rPr>
          <w:rFonts w:eastAsia="宋体" w:ascii="宋体"/>
        </w:rPr>
        <w:t>为评估对象的损失提供参考依据</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t>五、评估基准日：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color w:val="FF0000"/>
          <w:sz w:val="28"/>
          <w:szCs w:val="28"/>
          <w:shd w:color="auto" w:fill="auto" w:val="clear"/>
        </w:rPr>
      </w:pPr>
      <w:r>
        <w:rPr>
          <w:rFonts w:ascii="宋体" w:cs="宋体" w:eastAsia="宋体" w:hAnsi="宋体" w:hint="eastAsia"/>
          <w:color w:val="FF0000"/>
          <w:sz w:val="28"/>
          <w:szCs w:val="28"/>
          <w:shd w:color="auto" w:fill="auto" w:val="clear"/>
        </w:rPr>
        <w:rPr>
          <w:rFonts w:eastAsia="宋体" w:ascii="宋体"/>
        </w:rPr>
        <w:t>2020年10月09日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六、价值定义：</w:t>
      </w:r>
    </w:p>
    <w:p>
      <w:pPr>
        <w:keepNext w:val="0"/>
        <w:keepLines w:val="0"/>
        <w:pageBreakBefore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评估中采用公开市场价值，评估对象损失是指在修复过程中所需等材料费、工时费等相关费用之和。（维修后可正常使用）</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七、评估依据：</w:t>
      </w:r>
    </w:p>
    <w:p>
      <w:pPr>
        <w:keepNext w:val="0"/>
        <w:keepLines w:val="0"/>
        <w:pageBreakBefore w:val="0"/>
        <w:shd w:val="clear"/>
        <w:kinsoku/>
        <w:wordWrap/>
        <w:overflowPunct/>
        <w:topLinePunct w:val="0"/>
        <w:autoSpaceDE/>
        <w:autoSpaceDN/>
        <w:bidi w:val="0"/>
        <w:adjustRightInd/>
        <w:snapToGrid/>
        <w:spacing w:line="360" w:lineRule="auto"/>
        <w:ind w:firstLine="281"/>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（一）有关法律、法规、政策文件和技术规程：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1．《中华人民共和国资产评估法》主席令第四十六号；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2．《中华人民共和国价格法》；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3．《天津市涉案财物价格鉴定管理办法》；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4．《价格鉴定行为规范（2010版）》；</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5．《天津市道路交通事故车物损失价格鉴定操作规程》；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6．《机动车登记规定》公安部令第124号；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7.《二手车鉴定评估技术规范》GB/T30323-2013</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8.《机动车运行安全技术条件》GB7258-2017;</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9.《交通事故车辆安全技术检验鉴定》GA/T642-2006;</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10.《事故汽车修复技术规范》JT/T795-2011;</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11.《天津市汽车维修工时定额》；</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12.《天津市事故车辆修复工时定额标准》；</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13.其他相关法律、法规及政策文件。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（二）委托方提供的有关资料：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1《评估委托书》；</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2《机动车行驶证》（复印件）；</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3《委托人身份证》（复印件）。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（三）评估方收集掌握的有关资料：</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1实地查勘委托评估的车辆；</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2确定事故车更换配件项目及照相留存损失照片；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3确定事故车修复项目及照相留存损失照片；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
          <w:bCs/>
          <w:sz w:val="28"/>
          <w:szCs w:val="28"/>
          <w:shd w:color="auto" w:fill="auto" w:val="clear"/>
        </w:rPr>
      </w:pPr>
      <w:r>
        <w:rPr>
          <w:rFonts w:ascii="宋体" w:cs="宋体" w:eastAsia="宋体" w:hAnsi="宋体" w:hint="eastAsia"/>
          <w:bCs/>
          <w:sz w:val="28"/>
          <w:szCs w:val="28"/>
          <w:shd w:color="auto" w:fill="auto" w:val="clear"/>
        </w:rPr>
        <w:t>4市场调研相关配件的市场零售价格及相关工时费等。</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八、评估原则：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1、合法性原则；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2、独立性原则；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3、客观性原则；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4、科学性原则；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5、专业性原则；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6、公正性原则。</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九、评估方法及估价思路：</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鉴定评估的基本方法主要包括修复加和法（加和法）、重置成本法（成本法）、现行市价法（市场法）、收益现值法（收益法）。</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修复加和法是指以恢复车物原有功能和外观所需支出的全部费用为依据进行的价格鉴定方法。其估算过程 如下：</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成立价格评估小组，制定作业方案；</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确定损伤部位；</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确定更换项目；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确定维修项目；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确定相关工时费用；</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拟定明细表，进行价格鉴定估算。</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十、评估结果：</w:t>
      </w:r>
    </w:p>
    <w:p>
      <w:pPr>
        <w:keepNext w:val="0"/>
        <w:keepLines w:val="0"/>
        <w:widowControl/>
        <w:suppressLineNumbers w:val="0"/>
        <w:shd w:val="clear"/>
        <w:jc w:val="left"/>
      </w:pPr>
      <w:r>
        <w:rPr>
          <w:rFonts w:ascii="宋体" w:cs="宋体" w:eastAsia="宋体" w:hAnsi="宋体"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ascii="宋体" w:cs="宋体" w:eastAsia="宋体" w:hAnsi="宋体" w:hint="eastAsia"/>
          <w:b/>
          <w:bCs/>
          <w:color w:val="FF0000"/>
          <w:sz w:val="28"/>
          <w:szCs w:val="28"/>
          <w:shd w:color="auto" w:fill="auto" w:val="clear"/>
        </w:rPr>
        <w:t>截止评估时点，鉴定评估对象损失为</w:t>
      </w:r>
      <w:r>
        <w:rPr>
          <w:rFonts w:ascii="Open Sans" w:cs="Open Sans" w:eastAsia="Open Sans" w:hAnsi="Open Sans" w:hint="default"/>
          <w:b w:val="0"/>
          <w:i w:val="0"/>
          <w:caps w:val="0"/>
          <w:color w:val="FF0000"/>
          <w:spacing w:val="0"/>
          <w:kern w:val="0"/>
          <w:position w:val="0"/>
          <w:sz w:val="28"/>
          <w:szCs w:val="32"/>
          <w:u w:val="none"/>
          <w:shd w:fill="FFFFFF" w:val="clear"/>
          <w:lang w:bidi="ar" w:eastAsia="zh-CN" w:val="en-US"/>
        </w:rPr>
        <w:rPr>
          <w:rFonts w:eastAsia="宋体" w:ascii="宋体"/>
        </w:rPr>
        <w:t>19</w:t>
      </w:r>
    </w:p>
    <w:p>
      <w:pPr>
        <w:keepNext w:val="0"/>
        <w:keepLines w:val="0"/>
        <w:widowControl/>
        <w:suppressLineNumbers w:val="0"/>
        <w:shd w:val="clear"/>
        <w:jc w:val="left"/>
        <w:rPr>
          <w:rFonts w:ascii="宋体" w:cs="宋体" w:eastAsia="宋体" w:hAnsi="宋体" w:hint="eastAsia"/>
          <w:b/>
          <w:bCs/>
          <w:color w:val="FF0000"/>
          <w:sz w:val="28"/>
          <w:szCs w:val="28"/>
          <w:shd w:color="auto" w:fill="auto" w:val="clear"/>
        </w:rPr>
      </w:pPr>
      <w:r>
        <w:rPr>
          <w:rFonts w:ascii="宋体" w:cs="宋体" w:eastAsia="宋体" w:hAnsi="宋体" w:hint="eastAsia"/>
          <w:b/>
          <w:bCs/>
          <w:color w:val="FF0000"/>
          <w:sz w:val="28"/>
          <w:szCs w:val="28"/>
          <w:shd w:color="auto" w:fill="auto" w:val="clear"/>
        </w:rPr>
        <w:t>元（大写人民币：</w:t>
      </w:r>
      <w:r>
        <w:rPr>
          <w:rFonts w:ascii="Open Sans" w:cs="Open Sans" w:eastAsia="Open Sans" w:hAnsi="Open Sans" w:hint="default"/>
          <w:b w:val="0"/>
          <w:i w:val="0"/>
          <w:caps w:val="0"/>
          <w:color w:val="FF0000"/>
          <w:spacing w:val="0"/>
          <w:kern w:val="0"/>
          <w:position w:val="0"/>
          <w:sz w:val="28"/>
          <w:szCs w:val="32"/>
          <w:u w:val="none"/>
          <w:shd w:fill="FFFFFF" w:val="clear"/>
          <w:lang w:bidi="ar" w:eastAsia="zh-CN" w:val="en-US"/>
        </w:rPr>
        <w:rPr>
          <w:rFonts w:eastAsia="宋体" w:ascii="宋体"/>
        </w:rPr>
        <w:t>壹拾玖元整</w:t>
      </w:r>
      <w:r>
        <w:rPr>
          <w:rFonts w:ascii="宋体" w:cs="宋体" w:eastAsia="宋体" w:hAnsi="宋体" w:hint="eastAsia"/>
          <w:b/>
          <w:bCs/>
          <w:color w:val="FF0000"/>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十一、评估报告使用与效力：</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hd w:color="auto" w:fill="auto" w:val="clear"/>
        </w:rPr>
      </w:pPr>
      <w:r>
        <w:rPr>
          <w:rFonts w:ascii="宋体" w:cs="宋体" w:eastAsia="宋体" w:hAnsi="宋体" w:hint="eastAsia"/>
          <w:sz w:val="28"/>
          <w:szCs w:val="28"/>
          <w:shd w:color="auto" w:fill="auto" w:val="clear"/>
          <w:lang w:eastAsia="zh-CN" w:val="en-US"/>
        </w:rPr>
        <w:t>1、</w:t>
      </w:r>
      <w:r>
        <w:rPr>
          <w:rFonts w:ascii="宋体" w:cs="宋体" w:eastAsia="宋体" w:hAnsi="宋体" w:hint="eastAsia"/>
          <w:sz w:val="28"/>
          <w:szCs w:val="28"/>
          <w:shd w:color="auto" w:fill="auto" w:val="clear"/>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2、</w:t>
      </w:r>
      <w:r>
        <w:rPr>
          <w:rFonts w:ascii="宋体" w:cs="宋体" w:eastAsia="宋体" w:hAnsi="宋体" w:hint="eastAsia"/>
          <w:sz w:val="28"/>
          <w:szCs w:val="28"/>
          <w:shd w:color="auto" w:fill="auto" w:val="clear"/>
        </w:rPr>
        <w:t>本鉴定评估报告自提交之日起，</w:t>
      </w:r>
      <w:r>
        <w:rPr>
          <w:rFonts w:ascii="宋体" w:cs="宋体" w:eastAsia="宋体" w:hAnsi="宋体" w:hint="eastAsia"/>
          <w:b/>
          <w:color w:val="FF0000"/>
          <w:sz w:val="28"/>
          <w:szCs w:val="28"/>
          <w:shd w:color="auto" w:fill="auto" w:val="clear"/>
        </w:rPr>
        <w:t>有效期为</w:t>
      </w:r>
      <w:r>
        <w:rPr>
          <w:rFonts w:ascii="宋体" w:cs="宋体" w:eastAsia="宋体" w:hAnsi="宋体" w:hint="eastAsia"/>
          <w:b w:val="0"/>
          <w:i w:val="0"/>
          <w:caps w:val="0"/>
          <w:color w:val="FF0000"/>
          <w:spacing w:val="0"/>
          <w:sz w:val="28"/>
          <w:szCs w:val="32"/>
          <w:u w:val="none"/>
          <w:shd w:color="auto" w:fill="auto" w:val="clear"/>
          <w:lang w:bidi="ar" w:eastAsia="zh-CN" w:val="en-US"/>
        </w:rPr>
        <w:rPr>
          <w:rFonts w:eastAsia="宋体" w:ascii="宋体"/>
        </w:rPr>
        <w:t/>
      </w:r>
      <w:r>
        <w:rPr>
          <w:rFonts w:ascii="宋体" w:cs="宋体" w:eastAsia="宋体" w:hAnsi="宋体" w:hint="eastAsia"/>
          <w:b/>
          <w:color w:val="FF0000"/>
          <w:sz w:val="28"/>
          <w:szCs w:val="28"/>
          <w:shd w:color="auto" w:fill="auto" w:val="clear"/>
        </w:rPr>
        <w:t>天。</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3、</w:t>
      </w:r>
      <w:r>
        <w:rPr>
          <w:rFonts w:ascii="宋体" w:cs="宋体" w:eastAsia="宋体" w:hAnsi="宋体" w:hint="eastAsia"/>
          <w:sz w:val="28"/>
          <w:szCs w:val="28"/>
          <w:shd w:color="auto" w:fill="auto" w:val="clear"/>
        </w:rPr>
        <w:t>本鉴定评估报告书盖有骑缝章；如涂改、换页、复印均无效。</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4、</w:t>
      </w:r>
      <w:r>
        <w:rPr>
          <w:rFonts w:ascii="宋体" w:cs="宋体" w:eastAsia="宋体" w:hAnsi="宋体" w:hint="eastAsia"/>
          <w:sz w:val="28"/>
          <w:szCs w:val="28"/>
          <w:shd w:color="auto" w:fill="auto" w:val="clear"/>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shd w:val="clear"/>
        <w:kinsoku/>
        <w:wordWrap/>
        <w:overflowPunct/>
        <w:topLinePunct w:val="0"/>
        <w:autoSpaceDE/>
        <w:autoSpaceDN/>
        <w:bidi w:val="0"/>
        <w:adjustRightInd/>
        <w:snapToGrid/>
        <w:spacing w:line="360" w:lineRule="auto"/>
        <w:ind w:firstLine="0" w:left="0"/>
        <w:textAlignment w:val="auto"/>
        <w:rPr>
          <w:rFonts w:ascii="宋体" w:cs="宋体" w:eastAsia="宋体" w:hAnsi="宋体" w:hint="eastAsia"/>
          <w:sz w:val="28"/>
          <w:szCs w:val="28"/>
          <w:shd w:color="auto" w:fill="auto" w:val="clear"/>
        </w:rPr>
      </w:pPr>
    </w:p>
    <w:p>
      <w:pPr>
        <w:keepNext w:val="0"/>
        <w:keepLines w:val="0"/>
        <w:pageBreakBefore w:val="0"/>
        <w:numPr>
          <w:ilvl w:val="0"/>
          <w:numId w:val="2"/>
        </w:numPr>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评估人员：</w:t>
      </w:r>
    </w:p>
    <w:p>
      <w:pPr>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rFonts w:ascii="宋体" w:cs="宋体" w:eastAsia="宋体" w:hAnsi="宋体" w:hint="eastAsia"/>
          <w:b/>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鉴定评估师</w:t>
      </w:r>
      <w:r>
        <w:rPr>
          <w:rFonts w:ascii="宋体" w:cs="宋体" w:eastAsia="宋体" w:hAnsi="宋体" w:hint="eastAsia"/>
          <w:b/>
          <w:bCs/>
          <w:sz w:val="28"/>
          <w:szCs w:val="28"/>
          <w:shd w:color="auto" w:fill="auto" w:val="clear"/>
        </w:rPr>
        <w:t xml:space="preserve">                               </w:t>
      </w:r>
      <w:r>
        <w:rPr>
          <w:rFonts w:ascii="宋体" w:cs="宋体" w:eastAsia="宋体" w:hAnsi="宋体" w:hint="eastAsia"/>
          <w:sz w:val="28"/>
          <w:szCs w:val="28"/>
          <w:shd w:color="auto" w:fill="auto" w:val="clear"/>
        </w:rPr>
        <w:t>审核员</w:t>
      </w: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widowControl/>
        <w:suppressLineNumbers w:val="0"/>
        <w:shd w:val="clear"/>
        <w:ind w:firstLine="278" w:firstLineChars="87" w:left="0" w:leftChars="0"/>
        <w:jc w:val="left"/>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lang w:eastAsia="zh-CN" w:val="en-US"/>
        </w:rPr>
      </w:pPr>
    </w:p>
    <w:p>
      <w:pPr>
        <w:keepNext w:val="0"/>
        <w:keepLines w:val="0"/>
        <w:widowControl/>
        <w:suppressLineNumbers w:val="0"/>
        <w:jc w:val="right"/>
        <w:rPr>
          <w:rFonts w:ascii="宋体" w:cs="宋体" w:eastAsia="宋体" w:hAnsi="宋体" w:hint="eastAsia"/>
          <w:sz w:val="28"/>
          <w:szCs w:val="28"/>
          <w:shd w:color="auto" w:fill="auto" w:val="clear"/>
        </w:rPr>
      </w:pPr>
      <w:bookmarkStart w:id="4" w:name="_GoBack"/>
      <w:bookmarkEnd w:id="4"/>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widowControl/>
        <w:suppressLineNumbers w:val="0"/>
        <w:shd w:val="clear"/>
        <w:jc w:val="right"/>
        <w:rPr>
          <w:rFonts w:ascii="宋体" w:cs="宋体" w:eastAsia="宋体" w:hAnsi="宋体" w:hint="eastAsia"/>
          <w:b/>
          <w:sz w:val="28"/>
          <w:szCs w:val="28"/>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天津昱见科技发展有限公司</w:t>
      </w:r>
    </w:p>
    <w:p>
      <w:pPr>
        <w:keepNext w:val="0"/>
        <w:keepLines w:val="0"/>
        <w:widowControl/>
        <w:suppressLineNumbers w:val="0"/>
        <w:shd w:val="clear"/>
        <w:jc w:val="right"/>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2020年10月10日</w:t>
      </w:r>
    </w:p>
    <w:sectPr>
      <w:footerReference r:id="rId5" w:type="default"/>
      <w:pgSz w:h="16838" w:w="11906"/>
      <w:pgMar w:bottom="1440" w:footer="992" w:gutter="0" w:header="851" w:left="1800" w:right="1800" w:top="1440"/>
      <w:pgNumType w:fmt="decimal" w:start="1"/>
      <w:cols w:num="1" w:space="720"/>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B0709030604020204"/>
    <w:charset w:val="00"/>
    <w:family w:val="auto"/>
    <w:pitch w:val="default"/>
    <w:sig w:usb0="00000000" w:usb1="00000000" w:usb2="00000000" w:usb3="00000000" w:csb0="00000000"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tabs>
        <w:tab w:pos="4153" w:val="clear"/>
      </w:tabs>
      <w:jc w:val="right"/>
      <w:rPr>
        <w:rFonts w:hint="default"/>
        <w:lang w:val="en-US"/>
      </w:rPr>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R1yZaEwIAABMEAAAOAAAAZHJz L2Uyb0RvYy54bWytU8uO0zAU3SPxD5b3NGkRVVU1HZUZFSFVzEgFsXYdp4nkl2y3SfkA+ANWbNjz Xf0Ojp2mg5hZITbOje/znHu8uOmUJEfhfGN0QcejnBKhuSkbvS/op4/rVzNKfGC6ZNJoUdCT8PRm +fLForVzMTG1kaVwBEW0n7e2oHUIdp5lntdCMT8yVmg4K+MUC/h1+6x0rEV1JbNJnk+z1rjSOsOF 97i96510mepXleDhvqq8CEQWFLOFdLp07uKZLRdsvnfM1g2/jMH+YQrFGo2m11J3LDBycM2TUqrh znhThRE3KjNV1XCRMADNOP8LzbZmViQsIMfbK03+/5XlH44PjjRlQaeUaKawovP3b+cfv84/v5Jp pKe1fo6orUVc6N6aDmse7j0uI+qucip+gYfAD6JPV3JFFwiPSbPJbJbDxeEbflA/e0y3zod3wigS jYI6bC+Ryo4bH/rQISR202bdSJk2KDVpAeH1mzwlXD0oLjV6RBD9sNEK3a67INuZ8gRgzvTK8Jav GzTfMB8emIMUMDDkHe5xVNKgiblYlNTGfXnuPsZjQ/BS0kJaBdXQPiXyvcbmogoHww3GbjD0Qd0a aHWMZ2N5MpHgghzMyhn1GZpfxR5wMc3RqaBhMG9DL2+8GS5WqxR0sK7Z130CdGdZ2Oit5bFNJNLb 1SGAzMRxJKhn5cIblJe2dHklUdp//qeox7e8/A1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EdcmWh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val="en-US"/>
      </w:rPr>
      <w:tab/>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37ECEEAB"/>
    <w:multiLevelType w:val="singleLevel"/>
    <w:tmpl w:val="37ECEEAB"/>
    <w:lvl w:ilvl="0" w:tentative="0">
      <w:start w:val="1"/>
      <w:numFmt w:val="decimal"/>
      <w:suff w:val="nothing"/>
      <w:lvlText w:val="%1、"/>
      <w:lvlJc w:val="left"/>
    </w:lvl>
  </w:abstractNum>
  <w:abstractNum w:abstractNumId="1">
    <w:nsid w:val="649C30E5"/>
    <w:multiLevelType w:val="singleLevel"/>
    <w:tmpl w:val="649C30E5"/>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4"/>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2099"/>
    <w:rsid w:val="03C57EA1"/>
    <w:rsid w:val="03CC3F9B"/>
    <w:rsid w:val="08CF5E7A"/>
    <w:rsid w:val="09313097"/>
    <w:rsid w:val="0AF2117C"/>
    <w:rsid w:val="0BCD3A20"/>
    <w:rsid w:val="0C1C5CDE"/>
    <w:rsid w:val="0DD7005D"/>
    <w:rsid w:val="0E8F0AE6"/>
    <w:rsid w:val="1631410A"/>
    <w:rsid w:val="173F1DAC"/>
    <w:rsid w:val="17C21165"/>
    <w:rsid w:val="190A1912"/>
    <w:rsid w:val="1926410E"/>
    <w:rsid w:val="1BB065CA"/>
    <w:rsid w:val="1BBF04C1"/>
    <w:rsid w:val="1D4260CC"/>
    <w:rsid w:val="1D961934"/>
    <w:rsid w:val="1F1DB8C3"/>
    <w:rsid w:val="1F7F9D1A"/>
    <w:rsid w:val="1F8F7698"/>
    <w:rsid w:val="21010B5B"/>
    <w:rsid w:val="26FDDE30"/>
    <w:rsid w:val="288D23B8"/>
    <w:rsid w:val="28F14787"/>
    <w:rsid w:val="28FDCC00"/>
    <w:rsid w:val="29423E1C"/>
    <w:rsid w:val="2BFC7776"/>
    <w:rsid w:val="2FF5E652"/>
    <w:rsid w:val="2FFD0976"/>
    <w:rsid w:val="302404B4"/>
    <w:rsid w:val="30EFD9D1"/>
    <w:rsid w:val="316108F6"/>
    <w:rsid w:val="31A3611B"/>
    <w:rsid w:val="32D74793"/>
    <w:rsid w:val="34DA4487"/>
    <w:rsid w:val="35DC30C6"/>
    <w:rsid w:val="35E53FA2"/>
    <w:rsid w:val="37356BB0"/>
    <w:rsid w:val="377B1378"/>
    <w:rsid w:val="37E509D4"/>
    <w:rsid w:val="38DA194B"/>
    <w:rsid w:val="39FC6B76"/>
    <w:rsid w:val="3A6B0934"/>
    <w:rsid w:val="3B201604"/>
    <w:rsid w:val="3BBB0B7C"/>
    <w:rsid w:val="3CE136AE"/>
    <w:rsid w:val="3D371A33"/>
    <w:rsid w:val="3EBD85AD"/>
    <w:rsid w:val="3EEA11E5"/>
    <w:rsid w:val="3EF98F55"/>
    <w:rsid w:val="3EFCE68C"/>
    <w:rsid w:val="3F593E58"/>
    <w:rsid w:val="3F76E336"/>
    <w:rsid w:val="3FABDDD6"/>
    <w:rsid w:val="3FACE49D"/>
    <w:rsid w:val="3FC7637B"/>
    <w:rsid w:val="48A7AD05"/>
    <w:rsid w:val="4BEF94BE"/>
    <w:rsid w:val="4DC560A0"/>
    <w:rsid w:val="4EAB10BD"/>
    <w:rsid w:val="4EDFA355"/>
    <w:rsid w:val="4FE5A8B2"/>
    <w:rsid w:val="539D3078"/>
    <w:rsid w:val="53FFCA29"/>
    <w:rsid w:val="5776F3D0"/>
    <w:rsid w:val="57FB1858"/>
    <w:rsid w:val="58753ACD"/>
    <w:rsid w:val="5AFEC03D"/>
    <w:rsid w:val="5EAF0017"/>
    <w:rsid w:val="5EBF3B78"/>
    <w:rsid w:val="5FD695C7"/>
    <w:rsid w:val="5FDE93F6"/>
    <w:rsid w:val="5FFDB53B"/>
    <w:rsid w:val="61030FBA"/>
    <w:rsid w:val="626F4E17"/>
    <w:rsid w:val="63BD2DAF"/>
    <w:rsid w:val="63DA1A84"/>
    <w:rsid w:val="63DD66EC"/>
    <w:rsid w:val="64281380"/>
    <w:rsid w:val="64B24451"/>
    <w:rsid w:val="66473F85"/>
    <w:rsid w:val="66AA7415"/>
    <w:rsid w:val="67D7DDC6"/>
    <w:rsid w:val="67DF3ED2"/>
    <w:rsid w:val="67FDC3D5"/>
    <w:rsid w:val="6A182B00"/>
    <w:rsid w:val="6AFFB265"/>
    <w:rsid w:val="6B5F2FD7"/>
    <w:rsid w:val="6BDDD454"/>
    <w:rsid w:val="6C9E91C6"/>
    <w:rsid w:val="6DB9E59F"/>
    <w:rsid w:val="6EFF74A1"/>
    <w:rsid w:val="6FBF3023"/>
    <w:rsid w:val="6FDD8228"/>
    <w:rsid w:val="6FEFFDEA"/>
    <w:rsid w:val="6FF925C0"/>
    <w:rsid w:val="6FFF6737"/>
    <w:rsid w:val="717E0F56"/>
    <w:rsid w:val="737FF6D9"/>
    <w:rsid w:val="73FF56C0"/>
    <w:rsid w:val="7647A199"/>
    <w:rsid w:val="7684481C"/>
    <w:rsid w:val="77087177"/>
    <w:rsid w:val="775B53A8"/>
    <w:rsid w:val="777B138C"/>
    <w:rsid w:val="77ABE2B7"/>
    <w:rsid w:val="77EACBC3"/>
    <w:rsid w:val="77EE0642"/>
    <w:rsid w:val="77F828D7"/>
    <w:rsid w:val="77FDC83A"/>
    <w:rsid w:val="798022DD"/>
    <w:rsid w:val="7A3E6EFC"/>
    <w:rsid w:val="7A7E4B56"/>
    <w:rsid w:val="7B2FEA92"/>
    <w:rsid w:val="7B7E1146"/>
    <w:rsid w:val="7B8A5FE0"/>
    <w:rsid w:val="7BDF46EF"/>
    <w:rsid w:val="7BF7D6D9"/>
    <w:rsid w:val="7C62A032"/>
    <w:rsid w:val="7D197704"/>
    <w:rsid w:val="7D1D12C3"/>
    <w:rsid w:val="7DEFD1B7"/>
    <w:rsid w:val="7DFD07C1"/>
    <w:rsid w:val="7DFF3FE2"/>
    <w:rsid w:val="7E7DA5CD"/>
    <w:rsid w:val="7EFFBEF3"/>
    <w:rsid w:val="7F6EE091"/>
    <w:rsid w:val="7F77D3BE"/>
    <w:rsid w:val="7F9C05D3"/>
    <w:rsid w:val="7FBB5C71"/>
    <w:rsid w:val="7FCA5A0D"/>
    <w:rsid w:val="7FDBE274"/>
    <w:rsid w:val="7FE58FA0"/>
    <w:rsid w:val="7FE9DCD1"/>
    <w:rsid w:val="7FEFEBE5"/>
    <w:rsid w:val="7FFBDF45"/>
    <w:rsid w:val="7FFD1202"/>
    <w:rsid w:val="8DFD00F0"/>
    <w:rsid w:val="9395E5F6"/>
    <w:rsid w:val="9B7F1C4F"/>
    <w:rsid w:val="9F7EEC39"/>
    <w:rsid w:val="9FBF942B"/>
    <w:rsid w:val="9FF7222C"/>
    <w:rsid w:val="ABEFF008"/>
    <w:rsid w:val="B17D1A6C"/>
    <w:rsid w:val="B3ED4C80"/>
    <w:rsid w:val="B7F90CE9"/>
    <w:rsid w:val="BBFE1F25"/>
    <w:rsid w:val="BCFF036C"/>
    <w:rsid w:val="BEC602CC"/>
    <w:rsid w:val="BFFC8FBC"/>
    <w:rsid w:val="C0D07B15"/>
    <w:rsid w:val="CFA7EA33"/>
    <w:rsid w:val="D5FFB2A2"/>
    <w:rsid w:val="D87E085C"/>
    <w:rsid w:val="DAFAD280"/>
    <w:rsid w:val="DAFF0C64"/>
    <w:rsid w:val="DBFBE076"/>
    <w:rsid w:val="DBFFEED3"/>
    <w:rsid w:val="DCE33EE7"/>
    <w:rsid w:val="DDFEBC89"/>
    <w:rsid w:val="DE75F611"/>
    <w:rsid w:val="DEFB3029"/>
    <w:rsid w:val="DEFBEDC2"/>
    <w:rsid w:val="DFCBFDED"/>
    <w:rsid w:val="DFDF7D0F"/>
    <w:rsid w:val="DFF79C70"/>
    <w:rsid w:val="DFF9D7DF"/>
    <w:rsid w:val="DFFF508A"/>
    <w:rsid w:val="E0DF3C8F"/>
    <w:rsid w:val="E7E79F80"/>
    <w:rsid w:val="EC7D572E"/>
    <w:rsid w:val="EDCFE2CB"/>
    <w:rsid w:val="EE3D6860"/>
    <w:rsid w:val="EED8428A"/>
    <w:rsid w:val="EEEF1334"/>
    <w:rsid w:val="EF7D3960"/>
    <w:rsid w:val="EFDE7C39"/>
    <w:rsid w:val="F0DEDF69"/>
    <w:rsid w:val="F1D9D323"/>
    <w:rsid w:val="F2BB02E0"/>
    <w:rsid w:val="F5EFD2A1"/>
    <w:rsid w:val="F5FB9497"/>
    <w:rsid w:val="F5FD2F6C"/>
    <w:rsid w:val="F75FB968"/>
    <w:rsid w:val="F76F1E4A"/>
    <w:rsid w:val="F7746047"/>
    <w:rsid w:val="F77ED7DB"/>
    <w:rsid w:val="F7DF7508"/>
    <w:rsid w:val="F7EBC567"/>
    <w:rsid w:val="F7F3A40F"/>
    <w:rsid w:val="F976F8D7"/>
    <w:rsid w:val="FB7E9074"/>
    <w:rsid w:val="FBBB3824"/>
    <w:rsid w:val="FBE73413"/>
    <w:rsid w:val="FBEF2103"/>
    <w:rsid w:val="FBFDD7F4"/>
    <w:rsid w:val="FBFF4716"/>
    <w:rsid w:val="FD7B3A96"/>
    <w:rsid w:val="FDA879B9"/>
    <w:rsid w:val="FDF7DE23"/>
    <w:rsid w:val="FDFD24A8"/>
    <w:rsid w:val="FE7E56C4"/>
    <w:rsid w:val="FF7E169E"/>
    <w:rsid w:val="FF7F2F33"/>
    <w:rsid w:val="FF7F85D3"/>
    <w:rsid w:val="FFF716D0"/>
    <w:rsid w:val="FFFC927A"/>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0" w:unhideWhenUsed="0"/>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0"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both"/>
    </w:pPr>
    <w:rPr>
      <w:rFonts w:ascii="Calibri" w:cs="Times New Roman" w:eastAsia="宋体" w:hAnsi="Calibri" w:hint="default"/>
      <w:color w:val="auto"/>
      <w:spacing w:val="0"/>
      <w:position w:val="0"/>
      <w:sz w:val="28"/>
      <w:szCs w:val="22"/>
      <w:lang w:bidi="ar-SA" w:eastAsia="zh-CN" w:val="en-US"/>
    </w:rPr>
  </w:style>
  <w:style w:styleId="2" w:type="paragraph">
    <w:name w:val="heading 1"/>
    <w:basedOn w:val="1"/>
    <w:next w:val="1"/>
    <w:link w:val="33"/>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4"/>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5"/>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6"/>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7"/>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8"/>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39"/>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0"/>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1"/>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1"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F81BD"/>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Balloon Text"/>
    <w:basedOn w:val="1"/>
    <w:link w:val="180"/>
    <w:qFormat/>
    <w:uiPriority w:val="0"/>
    <w:rPr>
      <w:sz w:val="18"/>
      <w:szCs w:val="18"/>
    </w:rPr>
  </w:style>
  <w:style w:styleId="17" w:type="paragraph">
    <w:name w:val="footer"/>
    <w:basedOn w:val="1"/>
    <w:link w:val="184"/>
    <w:qFormat/>
    <w:uiPriority w:val="99"/>
    <w:pPr>
      <w:tabs>
        <w:tab w:pos="4153" w:val="center"/>
        <w:tab w:pos="8306" w:val="right"/>
      </w:tabs>
      <w:jc w:val="left"/>
    </w:pPr>
    <w:rPr>
      <w:sz w:val="18"/>
    </w:rPr>
  </w:style>
  <w:style w:styleId="18" w:type="paragraph">
    <w:name w:val="header"/>
    <w:basedOn w:val="1"/>
    <w:qFormat/>
    <w:uiPriority w:val="0"/>
    <w:pPr>
      <w:tabs>
        <w:tab w:pos="4153" w:val="center"/>
        <w:tab w:pos="8306" w:val="right"/>
      </w:tabs>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5"/>
    <w:qFormat/>
    <w:uiPriority w:val="11"/>
    <w:pPr>
      <w:spacing w:after="200" w:before="200"/>
    </w:pPr>
    <w:rPr>
      <w:sz w:val="24"/>
      <w:szCs w:val="24"/>
    </w:rPr>
  </w:style>
  <w:style w:styleId="22" w:type="paragraph">
    <w:name w:val="footnote text"/>
    <w:basedOn w:val="1"/>
    <w:link w:val="178"/>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HTML Preformatted"/>
    <w:basedOn w:val="1"/>
    <w:link w:val="18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sz w:val="24"/>
      <w:szCs w:val="24"/>
    </w:rPr>
  </w:style>
  <w:style w:styleId="27" w:type="paragraph">
    <w:name w:val="Title"/>
    <w:basedOn w:val="1"/>
    <w:next w:val="1"/>
    <w:link w:val="182"/>
    <w:qFormat/>
    <w:uiPriority w:val="10"/>
    <w:pPr>
      <w:spacing w:after="60" w:before="240"/>
      <w:jc w:val="center"/>
      <w:outlineLvl w:val="0"/>
    </w:pPr>
    <w:rPr>
      <w:rFonts w:ascii="Cambria" w:cs="Cambria" w:hAnsi="Cambria"/>
      <w:b/>
      <w:bCs/>
      <w:sz w:val="32"/>
      <w:szCs w:val="32"/>
    </w:rPr>
  </w:style>
  <w:style w:styleId="29" w:type="character">
    <w:name w:val="Hyperlink"/>
    <w:unhideWhenUsed/>
    <w:qFormat/>
    <w:uiPriority w:val="99"/>
    <w:rPr>
      <w:color w:themeColor="hyperlink" w:val="0000FF"/>
      <w:u w:val="single"/>
      <w14:textFill>
        <w14:solidFill>
          <w14:schemeClr w14:val="hlink"/>
        </w14:solidFill>
      </w14:textFill>
    </w:rPr>
  </w:style>
  <w:style w:styleId="30" w:type="character">
    <w:name w:val="footnote reference"/>
    <w:basedOn w:val="28"/>
    <w:unhideWhenUsed/>
    <w:qFormat/>
    <w:uiPriority w:val="99"/>
    <w:rPr>
      <w:vertAlign w:val="superscript"/>
    </w:rPr>
  </w:style>
  <w:style w:styleId="32" w:type="table">
    <w:name w:val="Table Grid"/>
    <w:basedOn w:val="31"/>
    <w:qFormat/>
    <w:uiPriority w:val="0"/>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3" w:type="character">
    <w:name w:val="Heading 1 Char"/>
    <w:basedOn w:val="28"/>
    <w:link w:val="2"/>
    <w:qFormat/>
    <w:uiPriority w:val="9"/>
    <w:rPr>
      <w:rFonts w:ascii="Arial" w:cs="Arial" w:eastAsia="Arial" w:hAnsi="Arial"/>
      <w:sz w:val="40"/>
      <w:szCs w:val="40"/>
    </w:rPr>
  </w:style>
  <w:style w:customStyle="1" w:styleId="34" w:type="character">
    <w:name w:val="Heading 2 Char"/>
    <w:basedOn w:val="28"/>
    <w:link w:val="3"/>
    <w:qFormat/>
    <w:uiPriority w:val="9"/>
    <w:rPr>
      <w:rFonts w:ascii="Arial" w:cs="Arial" w:eastAsia="Arial" w:hAnsi="Arial"/>
      <w:sz w:val="34"/>
    </w:rPr>
  </w:style>
  <w:style w:customStyle="1" w:styleId="35" w:type="character">
    <w:name w:val="Heading 3 Char"/>
    <w:basedOn w:val="28"/>
    <w:link w:val="4"/>
    <w:qFormat/>
    <w:uiPriority w:val="9"/>
    <w:rPr>
      <w:rFonts w:ascii="Arial" w:cs="Arial" w:eastAsia="Arial" w:hAnsi="Arial"/>
      <w:sz w:val="30"/>
      <w:szCs w:val="30"/>
    </w:rPr>
  </w:style>
  <w:style w:customStyle="1" w:styleId="36" w:type="character">
    <w:name w:val="Heading 4 Char"/>
    <w:basedOn w:val="28"/>
    <w:link w:val="5"/>
    <w:qFormat/>
    <w:uiPriority w:val="9"/>
    <w:rPr>
      <w:rFonts w:ascii="Arial" w:cs="Arial" w:eastAsia="Arial" w:hAnsi="Arial"/>
      <w:b/>
      <w:bCs/>
      <w:sz w:val="26"/>
      <w:szCs w:val="26"/>
    </w:rPr>
  </w:style>
  <w:style w:customStyle="1" w:styleId="37" w:type="character">
    <w:name w:val="Heading 5 Char"/>
    <w:basedOn w:val="28"/>
    <w:link w:val="6"/>
    <w:qFormat/>
    <w:uiPriority w:val="9"/>
    <w:rPr>
      <w:rFonts w:ascii="Arial" w:cs="Arial" w:eastAsia="Arial" w:hAnsi="Arial"/>
      <w:b/>
      <w:bCs/>
      <w:sz w:val="24"/>
      <w:szCs w:val="24"/>
    </w:rPr>
  </w:style>
  <w:style w:customStyle="1" w:styleId="38" w:type="character">
    <w:name w:val="Heading 6 Char"/>
    <w:basedOn w:val="28"/>
    <w:link w:val="7"/>
    <w:qFormat/>
    <w:uiPriority w:val="9"/>
    <w:rPr>
      <w:rFonts w:ascii="Arial" w:cs="Arial" w:eastAsia="Arial" w:hAnsi="Arial"/>
      <w:b/>
      <w:bCs/>
      <w:sz w:val="22"/>
      <w:szCs w:val="22"/>
    </w:rPr>
  </w:style>
  <w:style w:customStyle="1" w:styleId="39" w:type="character">
    <w:name w:val="Heading 7 Char"/>
    <w:basedOn w:val="28"/>
    <w:link w:val="8"/>
    <w:qFormat/>
    <w:uiPriority w:val="9"/>
    <w:rPr>
      <w:rFonts w:ascii="Arial" w:cs="Arial" w:eastAsia="Arial" w:hAnsi="Arial"/>
      <w:b/>
      <w:bCs/>
      <w:i/>
      <w:iCs/>
      <w:sz w:val="22"/>
      <w:szCs w:val="22"/>
    </w:rPr>
  </w:style>
  <w:style w:customStyle="1" w:styleId="40" w:type="character">
    <w:name w:val="Heading 8 Char"/>
    <w:basedOn w:val="28"/>
    <w:link w:val="9"/>
    <w:qFormat/>
    <w:uiPriority w:val="9"/>
    <w:rPr>
      <w:rFonts w:ascii="Arial" w:cs="Arial" w:eastAsia="Arial" w:hAnsi="Arial"/>
      <w:i/>
      <w:iCs/>
      <w:sz w:val="22"/>
      <w:szCs w:val="22"/>
    </w:rPr>
  </w:style>
  <w:style w:customStyle="1" w:styleId="41" w:type="character">
    <w:name w:val="Heading 9 Char"/>
    <w:basedOn w:val="28"/>
    <w:link w:val="10"/>
    <w:qFormat/>
    <w:uiPriority w:val="9"/>
    <w:rPr>
      <w:rFonts w:ascii="Arial" w:cs="Arial" w:eastAsia="Arial" w:hAnsi="Arial"/>
      <w:i/>
      <w:iCs/>
      <w:sz w:val="21"/>
      <w:szCs w:val="21"/>
    </w:rPr>
  </w:style>
  <w:style w:customStyle="1" w:styleId="42" w:type="paragraph">
    <w:name w:val="List Paragraph"/>
    <w:basedOn w:val="1"/>
    <w:qFormat/>
    <w:uiPriority w:val="34"/>
    <w:pPr>
      <w:ind w:left="720"/>
      <w:contextualSpacing/>
    </w:pPr>
  </w:style>
  <w:style w:customStyle="1" w:styleId="43" w:type="paragraph">
    <w:name w:val="No Spacing"/>
    <w:qFormat/>
    <w:uiPriority w:val="1"/>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44" w:type="character">
    <w:name w:val="Title Char"/>
    <w:basedOn w:val="28"/>
    <w:qFormat/>
    <w:uiPriority w:val="10"/>
    <w:rPr>
      <w:sz w:val="48"/>
      <w:szCs w:val="48"/>
    </w:rPr>
  </w:style>
  <w:style w:customStyle="1" w:styleId="45" w:type="character">
    <w:name w:val="Subtitle Char"/>
    <w:basedOn w:val="28"/>
    <w:link w:val="21"/>
    <w:qFormat/>
    <w:uiPriority w:val="11"/>
    <w:rPr>
      <w:sz w:val="24"/>
      <w:szCs w:val="24"/>
    </w:rPr>
  </w:style>
  <w:style w:customStyle="1" w:styleId="46" w:type="paragraph">
    <w:name w:val="Quote"/>
    <w:basedOn w:val="1"/>
    <w:next w:val="1"/>
    <w:link w:val="47"/>
    <w:qFormat/>
    <w:uiPriority w:val="29"/>
    <w:pPr>
      <w:ind w:left="720" w:right="720"/>
    </w:pPr>
    <w:rPr>
      <w:i/>
    </w:rPr>
  </w:style>
  <w:style w:customStyle="1" w:styleId="47" w:type="character">
    <w:name w:val="Quote Char"/>
    <w:link w:val="46"/>
    <w:qFormat/>
    <w:uiPriority w:val="29"/>
    <w:rPr>
      <w:i/>
    </w:rPr>
  </w:style>
  <w:style w:customStyle="1" w:styleId="48" w:type="paragraph">
    <w:name w:val="Intense Quote"/>
    <w:basedOn w:val="1"/>
    <w:next w:val="1"/>
    <w:link w:val="49"/>
    <w:qFormat/>
    <w:uiPriority w:val="30"/>
    <w:pPr>
      <w:pBdr>
        <w:top w:color="FFFFFF" w:space="5" w:sz="4" w:val="single"/>
        <w:left w:color="FFFFFF" w:space="10" w:sz="4" w:val="single"/>
        <w:bottom w:color="FFFFFF" w:space="5" w:sz="4" w:val="single"/>
        <w:right w:color="FFFFFF" w:space="10" w:sz="4" w:val="single"/>
      </w:pBdr>
      <w:shd w:color="auto" w:fill="F2F2F2" w:val="clear"/>
      <w:ind w:left="720" w:right="720"/>
      <w:contextualSpacing w:val="0"/>
    </w:pPr>
    <w:rPr>
      <w:i/>
    </w:rPr>
  </w:style>
  <w:style w:customStyle="1" w:styleId="49" w:type="character">
    <w:name w:val="Intense Quote Char"/>
    <w:link w:val="48"/>
    <w:qFormat/>
    <w:uiPriority w:val="30"/>
    <w:rPr>
      <w:i/>
    </w:rPr>
  </w:style>
  <w:style w:customStyle="1" w:styleId="50" w:type="character">
    <w:name w:val="Header Char"/>
    <w:basedOn w:val="28"/>
    <w:qFormat/>
    <w:uiPriority w:val="99"/>
  </w:style>
  <w:style w:customStyle="1" w:styleId="51" w:type="character">
    <w:name w:val="Footer Char"/>
    <w:basedOn w:val="28"/>
    <w:qFormat/>
    <w:uiPriority w:val="99"/>
  </w:style>
  <w:style w:customStyle="1" w:styleId="52" w:type="character">
    <w:name w:val="Caption Char"/>
    <w:qFormat/>
    <w:uiPriority w:val="99"/>
  </w:style>
  <w:style w:customStyle="1" w:styleId="53" w:type="table">
    <w:name w:val="Table Grid Light"/>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4" w:type="table">
    <w:name w:val="Plain Table 1"/>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auto" w:fill="F1F1F1" w:themeFill="text1" w:themeFillTint="0D" w:val="clear"/>
      </w:tcPr>
    </w:tblStylePr>
    <w:tblStylePr w:type="band1Horz">
      <w:tcPr>
        <w:shd w:color="auto" w:fill="F1F1F1" w:themeFill="text1" w:themeFillTint="0D" w:val="clear"/>
      </w:tcPr>
    </w:tblStylePr>
  </w:style>
  <w:style w:customStyle="1" w:styleId="55" w:type="table">
    <w:name w:val="Plain Table 2"/>
    <w:basedOn w:val="31"/>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6" w:type="table">
    <w:name w:val="Plain Table 3"/>
    <w:basedOn w:val="31"/>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7" w:type="table">
    <w:name w:val="Plain Table 4"/>
    <w:basedOn w:val="3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8" w:type="table">
    <w:name w:val="Plain Table 5"/>
    <w:basedOn w:val="31"/>
    <w:qFormat/>
    <w:uiPriority w:val="99"/>
    <w:pPr>
      <w:spacing w:after="0" w:line="240" w:lineRule="auto"/>
    </w:pPr>
    <w:tblStylePr w:type="firstRow">
      <w:rPr>
        <w:i/>
        <w:color w:val="404040"/>
      </w:rPr>
      <w:tcPr>
        <w:tcBorders>
          <w:left w:val="nil"/>
          <w:bottom w:color="404040" w:space="0" w:sz="4" w:val="single"/>
          <w:right w:val="nil"/>
        </w:tcBorders>
        <w:shd w:color="auto" w:fill="FFFFFF" w:val="clear"/>
      </w:tcPr>
    </w:tblStylePr>
    <w:tblStylePr w:type="lastRow">
      <w:rPr>
        <w:i/>
        <w:color w:val="404040"/>
      </w:rPr>
      <w:tcPr>
        <w:tcBorders>
          <w:top w:color="404040" w:space="0" w:sz="4" w:val="single"/>
          <w:left w:val="nil"/>
          <w:right w:val="nil"/>
        </w:tcBorders>
        <w:shd w:color="auto" w:fill="FFFFFF" w:val="clear"/>
      </w:tcPr>
    </w:tblStylePr>
    <w:tblStylePr w:type="firstCol">
      <w:pPr>
        <w:jc w:val="right"/>
      </w:pPr>
      <w:rPr>
        <w:i/>
        <w:color w:val="404040"/>
      </w:rPr>
      <w:tcPr>
        <w:tcBorders>
          <w:right w:color="404040" w:space="0" w:sz="4" w:val="single"/>
        </w:tcBorders>
        <w:shd w:color="auto" w:fill="FFFFFF" w:val="clear"/>
      </w:tcPr>
    </w:tblStylePr>
    <w:tblStylePr w:type="lastCol">
      <w:rPr>
        <w:i/>
        <w:color w:val="404040"/>
      </w:rPr>
      <w:tcPr>
        <w:tcBorders>
          <w:left w:color="404040" w:space="0" w:sz="4" w:val="single"/>
        </w:tcBorders>
        <w:shd w:color="auto" w:fill="FFFFFF" w:val="clear"/>
      </w:tc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9" w:type="table">
    <w:name w:val="Grid Table 1 Light"/>
    <w:basedOn w:val="31"/>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0" w:type="table">
    <w:name w:val="Grid Table 1 Light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b/>
        <w:color w:val="404040"/>
      </w:rPr>
      <w:tcPr>
        <w:tcBorders>
          <w:bottom w:color="98B5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61" w:type="table">
    <w:name w:val="Grid Table 1 Light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b/>
        <w:color w:val="404040"/>
      </w:r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62" w:type="table">
    <w:name w:val="Grid Table 1 Light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cPr>
        <w:tcBorders>
          <w:bottom w:color="C4D79E"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63" w:type="table">
    <w:name w:val="Grid Table 1 Light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64" w:type="table">
    <w:name w:val="Grid Table 1 Light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b/>
        <w:color w:val="404040"/>
      </w:r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65" w:type="table">
    <w:name w:val="Grid Table 1 Light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66" w:type="table">
    <w:name w:val="Grid Table 2"/>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auto" w:fill="FFFFFF" w:val="clear"/>
      </w:tcPr>
    </w:tblStylePr>
    <w:tblStylePr w:type="lastRow">
      <w:rPr>
        <w:b/>
        <w:color w:val="404040"/>
      </w:rPr>
      <w:tcPr>
        <w:tcBorders>
          <w:top w:color="696969" w:space="0" w:sz="4" w:themeColor="text1" w:themeTint="9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67" w:type="table">
    <w:name w:val="Grid Table 2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color="5D8BC2" w:space="0" w:sz="12" w:themeColor="accent1" w:themeTint="EA" w:val="single"/>
          <w:right w:val="nil"/>
        </w:tcBorders>
        <w:shd w:color="auto" w:fill="FFFFFF" w:val="clear"/>
      </w:tcPr>
    </w:tblStylePr>
    <w:tblStylePr w:type="lastRow">
      <w:rPr>
        <w:b/>
        <w:color w:val="404040"/>
      </w:rPr>
      <w:tcPr>
        <w:tcBorders>
          <w:top w:color="5D8BC2" w:space="0" w:sz="4" w:themeColor="accent1" w:themeTint="E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68" w:type="table">
    <w:name w:val="Grid Table 2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color="D99795" w:space="0" w:sz="12" w:themeColor="accent2" w:themeTint="97" w:val="single"/>
          <w:right w:val="nil"/>
        </w:tcBorders>
        <w:shd w:color="auto" w:fill="FFFFFF" w:val="clear"/>
      </w:tcPr>
    </w:tblStylePr>
    <w:tblStylePr w:type="lastRow">
      <w:rPr>
        <w:b/>
        <w:color w:val="404040"/>
      </w:rPr>
      <w:tcPr>
        <w:tcBorders>
          <w:top w:color="D99795" w:space="0" w:sz="4" w:themeColor="accent2" w:themeTint="97"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69" w:type="table">
    <w:name w:val="Grid Table 2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color="9BBB59" w:space="0" w:sz="12" w:themeColor="accent3" w:themeTint="FE" w:val="single"/>
          <w:right w:val="nil"/>
        </w:tcBorders>
        <w:shd w:color="auto" w:fill="FFFFFF" w:val="clear"/>
      </w:tcPr>
    </w:tblStylePr>
    <w:tblStylePr w:type="lastRow">
      <w:rPr>
        <w:b/>
        <w:color w:val="404040"/>
      </w:rPr>
      <w:tcPr>
        <w:tcBorders>
          <w:top w:color="9BBB59" w:space="0" w:sz="4" w:themeColor="accent3" w:themeTint="FE"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0" w:type="table">
    <w:name w:val="Grid Table 2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color="B2A1C6" w:space="0" w:sz="12" w:themeColor="accent4" w:themeTint="9A" w:val="single"/>
          <w:right w:val="nil"/>
        </w:tcBorders>
        <w:shd w:color="auto" w:fill="FFFFFF" w:val="clear"/>
      </w:tcPr>
    </w:tblStylePr>
    <w:tblStylePr w:type="lastRow">
      <w:rPr>
        <w:b/>
        <w:color w:val="404040"/>
      </w:rPr>
      <w:tcPr>
        <w:tcBorders>
          <w:top w:color="B2A1C6" w:space="0" w:sz="4" w:themeColor="accent4" w:themeTint="9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1" w:type="table">
    <w:name w:val="Grid Table 2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color="4BACC6" w:space="0" w:sz="12" w:themeColor="accent5" w:val="single"/>
          <w:right w:val="nil"/>
        </w:tcBorders>
        <w:shd w:color="auto" w:fill="FFFFFF" w:val="clear"/>
      </w:tcPr>
    </w:tblStylePr>
    <w:tblStylePr w:type="lastRow">
      <w:rPr>
        <w:b/>
        <w:color w:val="404040"/>
      </w:rPr>
      <w:tcPr>
        <w:tcBorders>
          <w:top w:color="4BACC6" w:space="0" w:sz="4" w:themeColor="accent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2" w:type="table">
    <w:name w:val="Grid Table 2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color="F79646" w:space="0" w:sz="12" w:themeColor="accent6" w:val="single"/>
          <w:right w:val="nil"/>
        </w:tcBorders>
        <w:shd w:color="auto" w:fill="FFFFFF" w:val="clear"/>
      </w:tcPr>
    </w:tblStylePr>
    <w:tblStylePr w:type="lastRow">
      <w:rPr>
        <w:b/>
        <w:color w:val="404040"/>
      </w:rPr>
      <w:tcPr>
        <w:tcBorders>
          <w:top w:color="F79646" w:space="0" w:sz="4" w:themeColor="accent6"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73" w:type="table">
    <w:name w:val="Grid Table 3"/>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74" w:type="table">
    <w:name w:val="Grid Table 3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75" w:type="table">
    <w:name w:val="Grid Table 3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76" w:type="table">
    <w:name w:val="Grid Table 3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7" w:type="table">
    <w:name w:val="Grid Table 3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8" w:type="table">
    <w:name w:val="Grid Table 3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9" w:type="table">
    <w:name w:val="Grid Table 3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0" w:type="table">
    <w:name w:val="Grid Table 4"/>
    <w:basedOn w:val="31"/>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auto"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81" w:type="table">
    <w:name w:val="Grid Table 4 - Accent 1"/>
    <w:basedOn w:val="31"/>
    <w:qFormat/>
    <w:uiPriority w:val="5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auto" w:fill="5D8BC2" w:themeFill="accent1" w:themeFillTint="EA" w:val="clear"/>
      </w:tcPr>
    </w:tblStylePr>
    <w:tblStylePr w:type="lastRow">
      <w:rPr>
        <w:b/>
        <w:color w:val="404040"/>
      </w:rPr>
      <w:tcPr>
        <w:tcBorders>
          <w:top w:color="5D8B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CE6F2" w:themeFill="accent1" w:themeFillTint="32" w:val="clear"/>
      </w:tcPr>
    </w:tblStylePr>
    <w:tblStylePr w:type="band1Horz">
      <w:rPr>
        <w:rFonts w:ascii="Arial" w:hAnsi="Arial"/>
        <w:color w:val="404040"/>
        <w:sz w:val="22"/>
      </w:rPr>
      <w:tcPr>
        <w:shd w:color="auto" w:fill="DCE6F2" w:themeFill="accent1" w:themeFillTint="32" w:val="clear"/>
      </w:tcPr>
    </w:tblStylePr>
  </w:style>
  <w:style w:customStyle="1" w:styleId="82" w:type="table">
    <w:name w:val="Grid Table 4 - Accent 2"/>
    <w:basedOn w:val="31"/>
    <w:qFormat/>
    <w:uiPriority w:val="5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rPr>
        <w:rFonts w:ascii="Arial" w:hAnsi="Arial"/>
        <w:b/>
        <w:color w:val="FFFFFF"/>
        <w:sz w:val="22"/>
      </w:r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auto" w:fill="D99795" w:themeFill="accent2" w:themeFillTint="97" w:val="clear"/>
      </w:tcPr>
    </w:tblStylePr>
    <w:tblStylePr w:type="lastRow">
      <w:rPr>
        <w:b/>
        <w:color w:val="404040"/>
      </w:rPr>
      <w:tcPr>
        <w:tcBorders>
          <w:top w:color="D997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83" w:type="table">
    <w:name w:val="Grid Table 4 - Accent 3"/>
    <w:basedOn w:val="31"/>
    <w:qFormat/>
    <w:uiPriority w:val="5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auto" w:fill="9BBB59" w:themeFill="accent3" w:themeFillTint="FE" w:val="clear"/>
      </w:tcPr>
    </w:tblStylePr>
    <w:tblStylePr w:type="lastRow">
      <w:rPr>
        <w:b/>
        <w:color w:val="404040"/>
      </w:rPr>
      <w:tcPr>
        <w:tcBorders>
          <w:top w:color="9B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84" w:type="table">
    <w:name w:val="Grid Table 4 - Accent 4"/>
    <w:basedOn w:val="31"/>
    <w:qFormat/>
    <w:uiPriority w:val="5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auto" w:fill="B2A1C6" w:themeFill="accent4" w:themeFillTint="9A" w:val="clear"/>
      </w:tcPr>
    </w:tblStylePr>
    <w:tblStylePr w:type="lastRow">
      <w:rPr>
        <w:b/>
        <w:color w:val="404040"/>
      </w:r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85" w:type="table">
    <w:name w:val="Grid Table 4 - Accent 5"/>
    <w:basedOn w:val="31"/>
    <w:qFormat/>
    <w:uiPriority w:val="5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auto" w:fill="4BACC6" w:themeFill="accent5" w:val="clear"/>
      </w:tcPr>
    </w:tblStylePr>
    <w:tblStylePr w:type="lastRow">
      <w:rPr>
        <w:b/>
        <w:color w:val="404040"/>
      </w:r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86" w:type="table">
    <w:name w:val="Grid Table 4 - Accent 6"/>
    <w:basedOn w:val="31"/>
    <w:qFormat/>
    <w:uiPriority w:val="5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auto" w:fill="F79646" w:themeFill="accent6" w:val="clear"/>
      </w:tcPr>
    </w:tblStylePr>
    <w:tblStylePr w:type="lastRow">
      <w:rPr>
        <w:b/>
        <w:color w:val="404040"/>
      </w:r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7" w:type="table">
    <w:name w:val="Grid Table 5 Dark"/>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000000" w:themeFill="text1" w:val="clear"/>
      </w:tcPr>
    </w:tblStylePr>
    <w:tblStylePr w:type="lastRow">
      <w:rPr>
        <w:rFonts w:ascii="Arial" w:hAnsi="Arial"/>
        <w:b/>
        <w:color w:val="FFFFFF"/>
        <w:sz w:val="22"/>
      </w:rPr>
      <w:tcPr>
        <w:tcBorders>
          <w:top w:color="FFFFFF" w:space="0" w:sz="4" w:themeColor="light1" w:val="single"/>
        </w:tcBorders>
        <w:shd w:color="auto" w:fill="000000" w:themeFill="text1" w:val="clear"/>
      </w:tcPr>
    </w:tblStylePr>
    <w:tblStylePr w:type="firstCol">
      <w:rPr>
        <w:rFonts w:ascii="Arial" w:hAnsi="Arial"/>
        <w:b/>
        <w:color w:val="FFFFFF"/>
        <w:sz w:val="22"/>
      </w:rPr>
      <w:tcPr>
        <w:shd w:color="auto" w:fill="000000" w:themeFill="text1" w:val="clear"/>
      </w:tcPr>
    </w:tblStylePr>
    <w:tblStylePr w:type="lastCol">
      <w:rPr>
        <w:rFonts w:ascii="Arial" w:hAnsi="Arial"/>
        <w:b/>
        <w:color w:val="FFFFFF"/>
        <w:sz w:val="22"/>
      </w:rPr>
      <w:tcPr>
        <w:shd w:color="auto" w:fill="000000" w:themeFill="text1" w:val="clear"/>
      </w:tcPr>
    </w:tblStylePr>
    <w:tblStylePr w:type="band1Vert">
      <w:tcPr>
        <w:shd w:color="auto" w:fill="898989" w:themeFill="text1" w:themeFillTint="75" w:val="clear"/>
      </w:tcPr>
    </w:tblStylePr>
    <w:tblStylePr w:type="band1Horz">
      <w:tcPr>
        <w:shd w:color="auto" w:fill="898989" w:themeFill="text1" w:themeFillTint="75" w:val="clear"/>
      </w:tcPr>
    </w:tblStylePr>
  </w:style>
  <w:style w:customStyle="1" w:styleId="88" w:type="table">
    <w:name w:val="Grid Table 5 Dark- Accent 1"/>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F81BD" w:themeFill="accent1" w:val="clear"/>
      </w:tcPr>
    </w:tblStylePr>
    <w:tblStylePr w:type="lastRow">
      <w:rPr>
        <w:rFonts w:ascii="Arial" w:hAnsi="Arial"/>
        <w:b/>
        <w:color w:val="FFFFFF"/>
        <w:sz w:val="22"/>
      </w:rPr>
      <w:tcPr>
        <w:tcBorders>
          <w:top w:color="FFFFFF" w:space="0" w:sz="4" w:themeColor="light1" w:val="single"/>
        </w:tcBorders>
        <w:shd w:color="auto" w:fill="4F81BD" w:themeFill="accent1" w:val="clear"/>
      </w:tcPr>
    </w:tblStylePr>
    <w:tblStylePr w:type="firstCol">
      <w:rPr>
        <w:rFonts w:ascii="Arial" w:hAnsi="Arial"/>
        <w:b/>
        <w:color w:val="FFFFFF"/>
        <w:sz w:val="22"/>
      </w:rPr>
      <w:tcPr>
        <w:shd w:color="auto" w:fill="4F81BD" w:themeFill="accent1" w:val="clear"/>
      </w:tcPr>
    </w:tblStylePr>
    <w:tblStylePr w:type="lastCol">
      <w:rPr>
        <w:rFonts w:ascii="Arial" w:hAnsi="Arial"/>
        <w:b/>
        <w:color w:val="FFFFFF"/>
        <w:sz w:val="22"/>
      </w:rPr>
      <w:tcPr>
        <w:shd w:color="auto" w:fill="4F81BD" w:themeFill="accent1" w:val="clear"/>
      </w:tcPr>
    </w:tblStylePr>
    <w:tblStylePr w:type="band1Vert">
      <w:tcPr>
        <w:shd w:color="auto" w:fill="AEC5E0" w:themeFill="accent1" w:themeFillTint="75" w:val="clear"/>
      </w:tcPr>
    </w:tblStylePr>
    <w:tblStylePr w:type="band1Horz">
      <w:tcPr>
        <w:shd w:color="auto" w:fill="AEC5E0" w:themeFill="accent1" w:themeFillTint="75" w:val="clear"/>
      </w:tcPr>
    </w:tblStylePr>
  </w:style>
  <w:style w:customStyle="1" w:styleId="89" w:type="table">
    <w:name w:val="Grid Table 5 Dark - Accent 2"/>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C0504D" w:themeFill="accent2" w:val="clear"/>
      </w:tcPr>
    </w:tblStylePr>
    <w:tblStylePr w:type="lastRow">
      <w:rPr>
        <w:rFonts w:ascii="Arial" w:hAnsi="Arial"/>
        <w:b/>
        <w:color w:val="FFFFFF"/>
        <w:sz w:val="22"/>
      </w:rPr>
      <w:tcPr>
        <w:tcBorders>
          <w:top w:color="FFFFFF" w:space="0" w:sz="4" w:themeColor="light1" w:val="single"/>
        </w:tcBorders>
        <w:shd w:color="auto" w:fill="C0504D" w:themeFill="accent2" w:val="clear"/>
      </w:tcPr>
    </w:tblStylePr>
    <w:tblStylePr w:type="firstCol">
      <w:rPr>
        <w:rFonts w:ascii="Arial" w:hAnsi="Arial"/>
        <w:b/>
        <w:color w:val="FFFFFF"/>
        <w:sz w:val="22"/>
      </w:rPr>
      <w:tcPr>
        <w:shd w:color="auto" w:fill="C0504D" w:themeFill="accent2" w:val="clear"/>
      </w:tcPr>
    </w:tblStylePr>
    <w:tblStylePr w:type="lastCol">
      <w:rPr>
        <w:rFonts w:ascii="Arial" w:hAnsi="Arial"/>
        <w:b/>
        <w:color w:val="FFFFFF"/>
        <w:sz w:val="22"/>
      </w:rPr>
      <w:tcPr>
        <w:shd w:color="auto" w:fill="C0504D" w:themeFill="accent2" w:val="clear"/>
      </w:tcPr>
    </w:tblStylePr>
    <w:tblStylePr w:type="band1Vert">
      <w:tcPr>
        <w:shd w:color="auto" w:fill="E2AEAD" w:themeFill="accent2" w:themeFillTint="75" w:val="clear"/>
      </w:tcPr>
    </w:tblStylePr>
    <w:tblStylePr w:type="band1Horz">
      <w:tcPr>
        <w:shd w:color="auto" w:fill="E2AEAD" w:themeFill="accent2" w:themeFillTint="75" w:val="clear"/>
      </w:tcPr>
    </w:tblStylePr>
  </w:style>
  <w:style w:customStyle="1" w:styleId="90" w:type="table">
    <w:name w:val="Grid Table 5 Dark - Accent 3"/>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9BBB59" w:themeFill="accent3" w:val="clear"/>
      </w:tcPr>
    </w:tblStylePr>
    <w:tblStylePr w:type="lastRow">
      <w:rPr>
        <w:rFonts w:ascii="Arial" w:hAnsi="Arial"/>
        <w:b/>
        <w:color w:val="FFFFFF"/>
        <w:sz w:val="22"/>
      </w:rPr>
      <w:tcPr>
        <w:tcBorders>
          <w:top w:color="FFFFFF" w:space="0" w:sz="4" w:themeColor="light1" w:val="single"/>
        </w:tcBorders>
        <w:shd w:color="auto" w:fill="9BBB59" w:themeFill="accent3" w:val="clear"/>
      </w:tcPr>
    </w:tblStylePr>
    <w:tblStylePr w:type="firstCol">
      <w:rPr>
        <w:rFonts w:ascii="Arial" w:hAnsi="Arial"/>
        <w:b/>
        <w:color w:val="FFFFFF"/>
        <w:sz w:val="22"/>
      </w:rPr>
      <w:tcPr>
        <w:shd w:color="auto" w:fill="9BBB59" w:themeFill="accent3" w:val="clear"/>
      </w:tcPr>
    </w:tblStylePr>
    <w:tblStylePr w:type="lastCol">
      <w:rPr>
        <w:rFonts w:ascii="Arial" w:hAnsi="Arial"/>
        <w:b/>
        <w:color w:val="FFFFFF"/>
        <w:sz w:val="22"/>
      </w:rPr>
      <w:tcPr>
        <w:shd w:color="auto" w:fill="9BBB59" w:themeFill="accent3" w:val="clear"/>
      </w:tcPr>
    </w:tblStylePr>
    <w:tblStylePr w:type="band1Vert">
      <w:tcPr>
        <w:shd w:color="auto" w:fill="D1DFB2" w:themeFill="accent3" w:themeFillTint="75" w:val="clear"/>
      </w:tcPr>
    </w:tblStylePr>
    <w:tblStylePr w:type="band1Horz">
      <w:tcPr>
        <w:shd w:color="auto" w:fill="D1DFB2" w:themeFill="accent3" w:themeFillTint="75" w:val="clear"/>
      </w:tcPr>
    </w:tblStylePr>
  </w:style>
  <w:style w:customStyle="1" w:styleId="91" w:type="table">
    <w:name w:val="Grid Table 5 Dark- Accent 4"/>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8064A2" w:themeFill="accent4" w:val="clear"/>
      </w:tcPr>
    </w:tblStylePr>
    <w:tblStylePr w:type="lastRow">
      <w:rPr>
        <w:rFonts w:ascii="Arial" w:hAnsi="Arial"/>
        <w:b/>
        <w:color w:val="FFFFFF"/>
        <w:sz w:val="22"/>
      </w:rPr>
      <w:tcPr>
        <w:tcBorders>
          <w:top w:color="FFFFFF" w:space="0" w:sz="4" w:themeColor="light1" w:val="single"/>
        </w:tcBorders>
        <w:shd w:color="auto" w:fill="8064A2" w:themeFill="accent4" w:val="clear"/>
      </w:tcPr>
    </w:tblStylePr>
    <w:tblStylePr w:type="firstCol">
      <w:rPr>
        <w:rFonts w:ascii="Arial" w:hAnsi="Arial"/>
        <w:b/>
        <w:color w:val="FFFFFF"/>
        <w:sz w:val="22"/>
      </w:rPr>
      <w:tcPr>
        <w:shd w:color="auto" w:fill="8064A2" w:themeFill="accent4" w:val="clear"/>
      </w:tcPr>
    </w:tblStylePr>
    <w:tblStylePr w:type="lastCol">
      <w:rPr>
        <w:rFonts w:ascii="Arial" w:hAnsi="Arial"/>
        <w:b/>
        <w:color w:val="FFFFFF"/>
        <w:sz w:val="22"/>
      </w:rPr>
      <w:tcPr>
        <w:shd w:color="auto" w:fill="8064A2" w:themeFill="accent4" w:val="clear"/>
      </w:tcPr>
    </w:tblStylePr>
    <w:tblStylePr w:type="band1Vert">
      <w:tcPr>
        <w:shd w:color="auto" w:fill="C4B7D4" w:themeFill="accent4" w:themeFillTint="75" w:val="clear"/>
      </w:tcPr>
    </w:tblStylePr>
    <w:tblStylePr w:type="band1Horz">
      <w:tcPr>
        <w:shd w:color="auto" w:fill="C4B7D4" w:themeFill="accent4" w:themeFillTint="75" w:val="clear"/>
      </w:tcPr>
    </w:tblStylePr>
  </w:style>
  <w:style w:customStyle="1" w:styleId="92" w:type="table">
    <w:name w:val="Grid Table 5 Dark - Accent 5"/>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BACC6" w:themeFill="accent5" w:val="clear"/>
      </w:tcPr>
    </w:tblStylePr>
    <w:tblStylePr w:type="lastRow">
      <w:rPr>
        <w:rFonts w:ascii="Arial" w:hAnsi="Arial"/>
        <w:b/>
        <w:color w:val="FFFFFF"/>
        <w:sz w:val="22"/>
      </w:rPr>
      <w:tcPr>
        <w:tcBorders>
          <w:top w:color="FFFFFF" w:space="0" w:sz="4" w:themeColor="light1" w:val="single"/>
        </w:tcBorders>
        <w:shd w:color="auto" w:fill="4BACC6" w:themeFill="accent5" w:val="clear"/>
      </w:tcPr>
    </w:tblStylePr>
    <w:tblStylePr w:type="firstCol">
      <w:rPr>
        <w:rFonts w:ascii="Arial" w:hAnsi="Arial"/>
        <w:b/>
        <w:color w:val="FFFFFF"/>
        <w:sz w:val="22"/>
      </w:rPr>
      <w:tcPr>
        <w:shd w:color="auto" w:fill="4BACC6" w:themeFill="accent5" w:val="clear"/>
      </w:tcPr>
    </w:tblStylePr>
    <w:tblStylePr w:type="lastCol">
      <w:rPr>
        <w:rFonts w:ascii="Arial" w:hAnsi="Arial"/>
        <w:b/>
        <w:color w:val="FFFFFF"/>
        <w:sz w:val="22"/>
      </w:rPr>
      <w:tcPr>
        <w:shd w:color="auto" w:fill="4BACC6" w:themeFill="accent5" w:val="clear"/>
      </w:tcPr>
    </w:tblStylePr>
    <w:tblStylePr w:type="band1Vert">
      <w:tcPr>
        <w:shd w:color="auto" w:fill="ACD8E4" w:themeFill="accent5" w:themeFillTint="75" w:val="clear"/>
      </w:tcPr>
    </w:tblStylePr>
    <w:tblStylePr w:type="band1Horz">
      <w:tcPr>
        <w:shd w:color="auto" w:fill="ACD8E4" w:themeFill="accent5" w:themeFillTint="75" w:val="clear"/>
      </w:tcPr>
    </w:tblStylePr>
  </w:style>
  <w:style w:customStyle="1" w:styleId="93" w:type="table">
    <w:name w:val="Grid Table 5 Dark - Accent 6"/>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F79646" w:themeFill="accent6" w:val="clear"/>
      </w:tcPr>
    </w:tblStylePr>
    <w:tblStylePr w:type="lastRow">
      <w:rPr>
        <w:rFonts w:ascii="Arial" w:hAnsi="Arial"/>
        <w:b/>
        <w:color w:val="FFFFFF"/>
        <w:sz w:val="22"/>
      </w:rPr>
      <w:tcPr>
        <w:tcBorders>
          <w:top w:color="FFFFFF" w:space="0" w:sz="4" w:themeColor="light1" w:val="single"/>
        </w:tcBorders>
        <w:shd w:color="auto" w:fill="F79646" w:themeFill="accent6" w:val="clear"/>
      </w:tcPr>
    </w:tblStylePr>
    <w:tblStylePr w:type="firstCol">
      <w:rPr>
        <w:rFonts w:ascii="Arial" w:hAnsi="Arial"/>
        <w:b/>
        <w:color w:val="FFFFFF"/>
        <w:sz w:val="22"/>
      </w:rPr>
      <w:tcPr>
        <w:shd w:color="auto" w:fill="F79646" w:themeFill="accent6" w:val="clear"/>
      </w:tcPr>
    </w:tblStylePr>
    <w:tblStylePr w:type="lastCol">
      <w:rPr>
        <w:rFonts w:ascii="Arial" w:hAnsi="Arial"/>
        <w:b/>
        <w:color w:val="FFFFFF"/>
        <w:sz w:val="22"/>
      </w:rPr>
      <w:tcPr>
        <w:shd w:color="auto" w:fill="F79646" w:themeFill="accent6" w:val="clear"/>
      </w:tcPr>
    </w:tblStylePr>
    <w:tblStylePr w:type="band1Vert">
      <w:tcPr>
        <w:shd w:color="auto" w:fill="FBCEAA" w:themeFill="accent6" w:themeFillTint="75" w:val="clear"/>
      </w:tcPr>
    </w:tblStylePr>
    <w:tblStylePr w:type="band1Horz">
      <w:tcPr>
        <w:shd w:color="auto" w:fill="FBCEAA" w:themeFill="accent6" w:themeFillTint="75" w:val="clear"/>
      </w:tcPr>
    </w:tblStylePr>
  </w:style>
  <w:style w:customStyle="1" w:styleId="94" w:type="table">
    <w:name w:val="Grid Table 6 Colorful"/>
    <w:basedOn w:val="31"/>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auto"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5" w:type="table">
    <w:name w:val="Grid Table 6 Colorful - Accent 1"/>
    <w:basedOn w:val="31"/>
    <w:qFormat/>
    <w:uiPriority w:val="99"/>
    <w:pPr>
      <w:spacing w:after="0" w:line="240" w:lineRule="auto"/>
    </w:pPr>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Row">
      <w:rPr>
        <w:b/>
        <w:color w:themeColor="accent1" w:themeTint="80" w:val="A7C0DE"/>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lastCol">
      <w:rPr>
        <w:b/>
        <w:color w:themeColor="accent1" w:themeTint="80" w:val="A7C0DE"/>
        <w14:textFill>
          <w14:solidFill>
            <w14:schemeClr w14:val="accent1">
              <w14:lumMod w14:val="50000"/>
              <w14:lumOff w14:val="50000"/>
            </w14:schemeClr>
          </w14:solidFill>
        </w14:textFill>
      </w:r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96" w:type="table">
    <w:name w:val="Grid Table 6 Colorful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97" w:type="table">
    <w:name w:val="Grid Table 6 Colorful - Accent 3"/>
    <w:basedOn w:val="31"/>
    <w:qFormat/>
    <w:uiPriority w:val="99"/>
    <w:pPr>
      <w:spacing w:after="0" w:line="240" w:lineRule="auto"/>
    </w:pPr>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themeColor="accent3" w:themeTint="FF" w:val="9BBB59"/>
        <w14:textFill>
          <w14:solidFill>
            <w14:schemeClr w14:val="accent3">
              <w14:lumMod w14:val="100000"/>
              <w14:lumOff w14:val="0"/>
            </w14:schemeClr>
          </w14:solidFill>
        </w14:textFill>
      </w:rPr>
      <w:tcPr>
        <w:tcBorders>
          <w:bottom w:color="9BBB59" w:space="0" w:sz="12" w:themeColor="accent3" w:themeTint="FE" w:val="single"/>
        </w:tcBorders>
      </w:tcPr>
    </w:tblStylePr>
    <w:tblStylePr w:type="lastRow">
      <w:rPr>
        <w:b/>
        <w:color w:themeColor="accent3" w:themeTint="FF" w:val="9BBB59"/>
        <w14:textFill>
          <w14:solidFill>
            <w14:schemeClr w14:val="accent3">
              <w14:lumMod w14:val="100000"/>
              <w14:lumOff w14:val="0"/>
            </w14:schemeClr>
          </w14:solidFill>
        </w14:textFill>
      </w:rPr>
    </w:tblStylePr>
    <w:tblStylePr w:type="firstCol">
      <w:rPr>
        <w:b/>
        <w:color w:themeColor="accent3" w:themeTint="FF" w:val="9BBB59"/>
        <w14:textFill>
          <w14:solidFill>
            <w14:schemeClr w14:val="accent3">
              <w14:lumMod w14:val="100000"/>
              <w14:lumOff w14:val="0"/>
            </w14:schemeClr>
          </w14:solidFill>
        </w14:textFill>
      </w:rPr>
    </w:tblStylePr>
    <w:tblStylePr w:type="lastCol">
      <w:rPr>
        <w:b/>
        <w:color w:themeColor="accent3" w:themeTint="FF" w:val="9BBB59"/>
        <w14:textFill>
          <w14:solidFill>
            <w14:schemeClr w14:val="accent3">
              <w14:lumMod w14:val="100000"/>
              <w14:lumOff w14:val="0"/>
            </w14:schemeClr>
          </w14:solidFill>
        </w14:textFill>
      </w:r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98" w:type="table">
    <w:name w:val="Grid Table 6 Colorful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99" w:type="table">
    <w:name w:val="Grid Table 6 Colorful - Accent 5"/>
    <w:basedOn w:val="31"/>
    <w:qFormat/>
    <w:uiPriority w:val="99"/>
    <w:pPr>
      <w:spacing w:after="0" w:line="240" w:lineRule="auto"/>
    </w:pPr>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778"/>
      </w:rPr>
      <w:tcPr>
        <w:tcBorders>
          <w:bottom w:color="4BACC6" w:space="0" w:sz="12" w:themeColor="accent5"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0" w:type="table">
    <w:name w:val="Grid Table 6 Colorful - Accent 6"/>
    <w:basedOn w:val="31"/>
    <w:qFormat/>
    <w:uiPriority w:val="99"/>
    <w:pPr>
      <w:spacing w:after="0" w:line="240" w:lineRule="auto"/>
    </w:pPr>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778"/>
      </w:rPr>
      <w:tcPr>
        <w:tcBorders>
          <w:bottom w:color="F79646" w:space="0" w:sz="12" w:themeColor="accent6"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FDE9D9" w:themeFill="accent6" w:themeFillTint="34" w:val="clear"/>
      </w:tcPr>
    </w:tblStylePr>
    <w:tblStylePr w:type="band1Horz">
      <w:rPr>
        <w:rFonts w:ascii="Arial" w:hAnsi="Arial"/>
        <w:color w:themeColor="accent5" w:themeShade="94" w:val="266778"/>
        <w:sz w:val="22"/>
      </w:rPr>
      <w:tcPr>
        <w:shd w:color="auto" w:fill="FDE9D9" w:themeFill="accent6" w:themeFillTint="34" w:val="clear"/>
      </w:tcPr>
    </w:tblStylePr>
    <w:tblStylePr w:type="band2Horz">
      <w:rPr>
        <w:rFonts w:ascii="Arial" w:hAnsi="Arial"/>
        <w:color w:themeColor="accent5" w:themeShade="94" w:val="266778"/>
        <w:sz w:val="22"/>
      </w:rPr>
    </w:tblStylePr>
  </w:style>
  <w:style w:customStyle="1" w:styleId="101" w:type="table">
    <w:name w:val="Grid Table 7 Colorful"/>
    <w:basedOn w:val="31"/>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2" w:type="table">
    <w:name w:val="Grid Table 7 Colorful - Accent 1"/>
    <w:basedOn w:val="31"/>
    <w:qFormat/>
    <w:uiPriority w:val="99"/>
    <w:pPr>
      <w:spacing w:after="0" w:line="240" w:lineRule="auto"/>
    </w:pPr>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7C0DE"/>
        <w:sz w:val="22"/>
        <w14:textFill>
          <w14:solidFill>
            <w14:schemeClr w14:val="accent1">
              <w14:lumMod w14:val="50000"/>
              <w14:lumOff w14:val="50000"/>
            </w14:schemeClr>
          </w14:solidFill>
        </w14:textFill>
      </w:rPr>
      <w:tcPr>
        <w:tcBorders>
          <w:top w:val="nil"/>
          <w:left w:val="nil"/>
          <w:bottom w:color="A6BFDD" w:space="0" w:sz="4" w:themeColor="accent1" w:themeTint="80" w:val="single"/>
          <w:right w:val="nil"/>
        </w:tcBorders>
        <w:shd w:color="auto" w:fill="FFFFFF" w:themeFill="light1" w:val="clear"/>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tcBorders>
          <w:top w:color="A6BFDD" w:space="0" w:sz="4" w:themeColor="accent1" w:themeTint="80" w:val="single"/>
          <w:left w:val="nil"/>
          <w:bottom w:val="nil"/>
          <w:right w:val="nil"/>
        </w:tcBorders>
        <w:shd w:color="auto" w:fill="FFFFFF" w:themeFill="light1" w:val="clear"/>
      </w:tcPr>
    </w:tblStylePr>
    <w:tblStylePr w:type="firstCol">
      <w:pPr>
        <w:jc w:val="right"/>
      </w:pPr>
      <w:rPr>
        <w:rFonts w:ascii="Arial" w:hAnsi="Arial"/>
        <w:i/>
        <w:color w:themeColor="accent1" w:themeTint="80" w:val="A7C0DE"/>
        <w:sz w:val="22"/>
        <w14:textFill>
          <w14:solidFill>
            <w14:schemeClr w14:val="accent1">
              <w14:lumMod w14:val="50000"/>
              <w14:lumOff w14:val="50000"/>
            </w14:schemeClr>
          </w14:solidFill>
        </w14:textFill>
      </w:rPr>
      <w:tcPr>
        <w:tcBorders>
          <w:top w:val="nil"/>
          <w:left w:val="nil"/>
          <w:bottom w:val="nil"/>
          <w:right w:color="A6BFDD" w:space="0" w:sz="4" w:themeColor="accent1" w:themeTint="80" w:val="single"/>
        </w:tcBorders>
        <w:shd w:color="auto" w:fill="FFFFFF" w:val="clear"/>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tcBorders>
          <w:top w:val="nil"/>
          <w:left w:color="A6BFDD" w:space="0" w:sz="4" w:themeColor="accent1" w:themeTint="80" w:val="single"/>
          <w:bottom w:val="nil"/>
          <w:right w:val="nil"/>
        </w:tcBorders>
        <w:shd w:color="auto" w:fill="FFFFFF" w:val="clear"/>
      </w:tc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103" w:type="table">
    <w:name w:val="Grid Table 7 Colorful - Accent 2"/>
    <w:basedOn w:val="31"/>
    <w:qFormat/>
    <w:uiPriority w:val="99"/>
    <w:pPr>
      <w:spacing w:after="0" w:line="240" w:lineRule="auto"/>
    </w:pPr>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rFonts w:ascii="Arial" w:hAnsi="Arial"/>
        <w:b/>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04" w:type="table">
    <w:name w:val="Grid Table 7 Colorful - Accent 3"/>
    <w:basedOn w:val="31"/>
    <w:qFormat/>
    <w:uiPriority w:val="99"/>
    <w:pPr>
      <w:spacing w:after="0" w:line="240" w:lineRule="auto"/>
    </w:pPr>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rFonts w:ascii="Arial" w:hAnsi="Arial"/>
        <w:b/>
        <w:color w:themeColor="accent3" w:themeTint="FF" w:val="9BBB59"/>
        <w:sz w:val="22"/>
        <w14:textFill>
          <w14:solidFill>
            <w14:schemeClr w14:val="accent3">
              <w14:lumMod w14:val="100000"/>
              <w14:lumOff w14:val="0"/>
            </w14:schemeClr>
          </w14:solidFill>
        </w14:textFill>
      </w:rPr>
      <w:tcPr>
        <w:tcBorders>
          <w:top w:val="nil"/>
          <w:left w:val="nil"/>
          <w:bottom w:color="9BBB59" w:space="0" w:sz="4" w:themeColor="accent3" w:themeTint="FE" w:val="single"/>
          <w:right w:val="nil"/>
        </w:tcBorders>
        <w:shd w:color="auto" w:fill="FFFFFF" w:themeFill="light1" w:val="clear"/>
      </w:tcPr>
    </w:tblStylePr>
    <w:tblStylePr w:type="lastRow">
      <w:rPr>
        <w:rFonts w:ascii="Arial" w:hAnsi="Arial"/>
        <w:b/>
        <w:color w:themeColor="accent3" w:themeTint="FF" w:val="9BBB59"/>
        <w:sz w:val="22"/>
        <w14:textFill>
          <w14:solidFill>
            <w14:schemeClr w14:val="accent3">
              <w14:lumMod w14:val="100000"/>
              <w14:lumOff w14:val="0"/>
            </w14:schemeClr>
          </w14:solidFill>
        </w14:textFill>
      </w:rPr>
      <w:tcPr>
        <w:tcBorders>
          <w:top w:color="9BBB59" w:space="0" w:sz="4" w:themeColor="accent3" w:themeTint="FE" w:val="single"/>
          <w:left w:val="nil"/>
          <w:bottom w:val="nil"/>
          <w:right w:val="nil"/>
        </w:tcBorders>
        <w:shd w:color="auto" w:fill="FFFFFF" w:themeFill="light1" w:val="clear"/>
      </w:tcPr>
    </w:tblStylePr>
    <w:tblStylePr w:type="firstCol">
      <w:pPr>
        <w:jc w:val="right"/>
      </w:pPr>
      <w:rPr>
        <w:rFonts w:ascii="Arial" w:hAnsi="Arial"/>
        <w:i/>
        <w:color w:themeColor="accent3" w:themeTint="FF" w:val="9BBB59"/>
        <w:sz w:val="22"/>
        <w14:textFill>
          <w14:solidFill>
            <w14:schemeClr w14:val="accent3">
              <w14:lumMod w14:val="100000"/>
              <w14:lumOff w14:val="0"/>
            </w14:schemeClr>
          </w14:solidFill>
        </w14:textFill>
      </w:rPr>
      <w:tcPr>
        <w:tcBorders>
          <w:top w:val="nil"/>
          <w:left w:val="nil"/>
          <w:bottom w:val="nil"/>
          <w:right w:color="9BBB59" w:space="0" w:sz="4" w:themeColor="accent3" w:themeTint="FE" w:val="single"/>
        </w:tcBorders>
        <w:shd w:color="auto" w:fill="FFFFFF" w:val="clear"/>
      </w:tcPr>
    </w:tblStylePr>
    <w:tblStylePr w:type="lastCol">
      <w:rPr>
        <w:rFonts w:ascii="Arial" w:hAnsi="Arial"/>
        <w:i/>
        <w:color w:themeColor="accent3" w:themeTint="FF" w:val="9BBB59"/>
        <w:sz w:val="22"/>
        <w14:textFill>
          <w14:solidFill>
            <w14:schemeClr w14:val="accent3">
              <w14:lumMod w14:val="100000"/>
              <w14:lumOff w14:val="0"/>
            </w14:schemeClr>
          </w14:solidFill>
        </w14:textFill>
      </w:rPr>
      <w:tcPr>
        <w:tcBorders>
          <w:top w:val="nil"/>
          <w:left w:color="9BBB59" w:space="0" w:sz="4" w:themeColor="accent3" w:themeTint="FE" w:val="single"/>
          <w:bottom w:val="nil"/>
          <w:right w:val="nil"/>
        </w:tcBorders>
        <w:shd w:color="auto" w:fill="FFFFFF" w:val="clear"/>
      </w:tc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105" w:type="table">
    <w:name w:val="Grid Table 7 Colorful - Accent 4"/>
    <w:basedOn w:val="31"/>
    <w:qFormat/>
    <w:uiPriority w:val="99"/>
    <w:pPr>
      <w:spacing w:after="0" w:line="240" w:lineRule="auto"/>
    </w:pPr>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6" w:type="table">
    <w:name w:val="Grid Table 7 Colorful - Accent 5"/>
    <w:basedOn w:val="31"/>
    <w:qFormat/>
    <w:uiPriority w:val="99"/>
    <w:pPr>
      <w:spacing w:after="0" w:line="240" w:lineRule="auto"/>
    </w:pPr>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778"/>
        <w:sz w:val="22"/>
      </w:rPr>
      <w:tcPr>
        <w:tcBorders>
          <w:top w:val="nil"/>
          <w:left w:val="nil"/>
          <w:bottom w:color="99D0DE" w:space="0" w:sz="4" w:themeColor="accent5" w:themeTint="90" w:val="single"/>
          <w:right w:val="nil"/>
        </w:tcBorders>
        <w:shd w:color="auto" w:fill="FFFFFF" w:themeFill="light1" w:val="clear"/>
      </w:tcPr>
    </w:tblStylePr>
    <w:tblStylePr w:type="lastRow">
      <w:rPr>
        <w:rFonts w:ascii="Arial" w:hAnsi="Arial"/>
        <w:b/>
        <w:color w:themeColor="accent5" w:themeShade="94" w:val="266778"/>
        <w:sz w:val="22"/>
      </w:rPr>
      <w:tcPr>
        <w:tcBorders>
          <w:top w:color="99D0DE" w:space="0" w:sz="4" w:themeColor="accent5" w:themeTint="90" w:val="single"/>
          <w:left w:val="nil"/>
          <w:bottom w:val="nil"/>
          <w:right w:val="nil"/>
        </w:tcBorders>
        <w:shd w:color="auto" w:fill="FFFFFF" w:themeFill="light1" w:val="clear"/>
      </w:tcPr>
    </w:tblStylePr>
    <w:tblStylePr w:type="firstCol">
      <w:pPr>
        <w:jc w:val="right"/>
      </w:pPr>
      <w:rPr>
        <w:rFonts w:ascii="Arial" w:hAnsi="Arial"/>
        <w:i/>
        <w:color w:themeColor="accent5" w:themeShade="94" w:val="266778"/>
        <w:sz w:val="22"/>
      </w:rPr>
      <w:tcPr>
        <w:tcBorders>
          <w:top w:val="nil"/>
          <w:left w:val="nil"/>
          <w:bottom w:val="nil"/>
          <w:right w:color="99D0DE" w:space="0" w:sz="4" w:themeColor="accent5" w:themeTint="90" w:val="single"/>
        </w:tcBorders>
        <w:shd w:color="auto" w:fill="FFFFFF" w:val="clear"/>
      </w:tcPr>
    </w:tblStylePr>
    <w:tblStylePr w:type="lastCol">
      <w:rPr>
        <w:rFonts w:ascii="Arial" w:hAnsi="Arial"/>
        <w:i/>
        <w:color w:themeColor="accent5" w:themeShade="94" w:val="266778"/>
        <w:sz w:val="22"/>
      </w:rPr>
      <w:tcPr>
        <w:tcBorders>
          <w:top w:val="nil"/>
          <w:left w:color="99D0DE" w:space="0" w:sz="4" w:themeColor="accent5" w:themeTint="90" w:val="single"/>
          <w:bottom w:val="nil"/>
          <w:right w:val="nil"/>
        </w:tcBorders>
        <w:shd w:color="auto" w:fill="FFFFFF" w:val="clear"/>
      </w:tc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7" w:type="table">
    <w:name w:val="Grid Table 7 Colorful - Accent 6"/>
    <w:basedOn w:val="31"/>
    <w:qFormat/>
    <w:uiPriority w:val="99"/>
    <w:pPr>
      <w:spacing w:after="0" w:line="240" w:lineRule="auto"/>
    </w:pPr>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408"/>
        <w:sz w:val="22"/>
      </w:rPr>
      <w:tcPr>
        <w:tcBorders>
          <w:top w:val="nil"/>
          <w:left w:val="nil"/>
          <w:bottom w:color="FAC396" w:space="0" w:sz="4" w:themeColor="accent6" w:themeTint="90" w:val="single"/>
          <w:right w:val="nil"/>
        </w:tcBorders>
        <w:shd w:color="auto" w:fill="FFFFFF" w:themeFill="light1" w:val="clear"/>
      </w:tcPr>
    </w:tblStylePr>
    <w:tblStylePr w:type="lastRow">
      <w:rPr>
        <w:rFonts w:ascii="Arial" w:hAnsi="Arial"/>
        <w:b/>
        <w:color w:themeColor="accent6" w:themeShade="94" w:val="B05408"/>
        <w:sz w:val="22"/>
      </w:rPr>
      <w:tcPr>
        <w:tcBorders>
          <w:top w:color="FAC396" w:space="0" w:sz="4" w:themeColor="accent6" w:themeTint="90" w:val="single"/>
          <w:left w:val="nil"/>
          <w:bottom w:val="nil"/>
          <w:right w:val="nil"/>
        </w:tcBorders>
        <w:shd w:color="auto" w:fill="FFFFFF" w:themeFill="light1" w:val="clear"/>
      </w:tcPr>
    </w:tblStylePr>
    <w:tblStylePr w:type="firstCol">
      <w:pPr>
        <w:jc w:val="right"/>
      </w:pPr>
      <w:rPr>
        <w:rFonts w:ascii="Arial" w:hAnsi="Arial"/>
        <w:i/>
        <w:color w:themeColor="accent6" w:themeShade="94" w:val="B05408"/>
        <w:sz w:val="22"/>
      </w:rPr>
      <w:tcPr>
        <w:tcBorders>
          <w:top w:val="nil"/>
          <w:left w:val="nil"/>
          <w:bottom w:val="nil"/>
          <w:right w:color="FAC396" w:space="0" w:sz="4" w:themeColor="accent6" w:themeTint="90" w:val="single"/>
        </w:tcBorders>
        <w:shd w:color="auto" w:fill="FFFFFF" w:val="clear"/>
      </w:tcPr>
    </w:tblStylePr>
    <w:tblStylePr w:type="lastCol">
      <w:rPr>
        <w:rFonts w:ascii="Arial" w:hAnsi="Arial"/>
        <w:i/>
        <w:color w:themeColor="accent6" w:themeShade="94" w:val="B05408"/>
        <w:sz w:val="22"/>
      </w:rPr>
      <w:tcPr>
        <w:tcBorders>
          <w:top w:val="nil"/>
          <w:left w:color="FAC396" w:space="0" w:sz="4" w:themeColor="accent6" w:themeTint="90" w:val="single"/>
          <w:bottom w:val="nil"/>
          <w:right w:val="nil"/>
        </w:tcBorders>
        <w:shd w:color="auto" w:fill="FFFFFF" w:val="clear"/>
      </w:tcPr>
    </w:tblStylePr>
    <w:tblStylePr w:type="band1Vert">
      <w:tcPr>
        <w:shd w:color="auto" w:fill="FDE9D9" w:themeFill="accent6" w:themeFillTint="34" w:val="clear"/>
      </w:tcPr>
    </w:tblStylePr>
    <w:tblStylePr w:type="band1Horz">
      <w:rPr>
        <w:rFonts w:ascii="Arial" w:hAnsi="Arial"/>
        <w:color w:themeColor="accent6" w:themeShade="94" w:val="B05408"/>
        <w:sz w:val="22"/>
      </w:rPr>
      <w:tcPr>
        <w:shd w:color="auto" w:fill="FDE9D9" w:themeFill="accent6" w:themeFillTint="34" w:val="clear"/>
      </w:tcPr>
    </w:tblStylePr>
    <w:tblStylePr w:type="band2Horz">
      <w:rPr>
        <w:rFonts w:ascii="Arial" w:hAnsi="Arial"/>
        <w:color w:themeColor="accent6" w:themeShade="94" w:val="B05408"/>
        <w:sz w:val="22"/>
      </w:rPr>
    </w:tblStylePr>
  </w:style>
  <w:style w:customStyle="1" w:styleId="108" w:type="table">
    <w:name w:val="List Table 1 Light"/>
    <w:basedOn w:val="31"/>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auto" w:fill="BEBEBE" w:themeFill="text1" w:themeFillTint="40" w:val="clear"/>
      </w:tcPr>
    </w:tblStylePr>
    <w:tblStylePr w:type="band1Horz">
      <w:tcPr>
        <w:shd w:color="auto" w:fill="BEBEBE" w:themeFill="text1" w:themeFillTint="40" w:val="clear"/>
      </w:tcPr>
    </w:tblStylePr>
  </w:style>
  <w:style w:customStyle="1" w:styleId="109" w:type="table">
    <w:name w:val="List Table 1 Light - Accent 1"/>
    <w:basedOn w:val="31"/>
    <w:qFormat/>
    <w:uiPriority w:val="99"/>
    <w:pPr>
      <w:spacing w:after="0" w:line="240" w:lineRule="auto"/>
    </w:pPr>
    <w:tblStylePr w:type="firstRow">
      <w:rPr>
        <w:b/>
        <w:color w:val="404040"/>
      </w:rPr>
      <w:tcPr>
        <w:tcBorders>
          <w:top w:val="nil"/>
          <w:left w:val="nil"/>
          <w:bottom w:color="4F81BD" w:space="0" w:sz="4" w:themeColor="accent1" w:val="single"/>
          <w:right w:val="nil"/>
        </w:tcBorders>
      </w:tcPr>
    </w:tblStylePr>
    <w:tblStylePr w:type="lastRow">
      <w:rPr>
        <w:b/>
        <w:color w:val="404040"/>
      </w:rPr>
      <w:tcPr>
        <w:tcBorders>
          <w:top w:color="4F81BD"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auto" w:fill="D2DFEE" w:themeFill="accent1" w:themeFillTint="40" w:val="clear"/>
      </w:tcPr>
    </w:tblStylePr>
    <w:tblStylePr w:type="band1Horz">
      <w:tcPr>
        <w:shd w:color="auto" w:fill="D2DFEE" w:themeFill="accent1" w:themeFillTint="40" w:val="clear"/>
      </w:tcPr>
    </w:tblStylePr>
  </w:style>
  <w:style w:customStyle="1" w:styleId="110" w:type="table">
    <w:name w:val="List Table 1 Light - Accent 2"/>
    <w:basedOn w:val="31"/>
    <w:qFormat/>
    <w:uiPriority w:val="99"/>
    <w:pPr>
      <w:spacing w:after="0" w:line="240" w:lineRule="auto"/>
    </w:pPr>
    <w:tblStylePr w:type="firstRow">
      <w:rPr>
        <w:b/>
        <w:color w:val="404040"/>
      </w:rPr>
      <w:tcPr>
        <w:tcBorders>
          <w:top w:val="nil"/>
          <w:left w:val="nil"/>
          <w:bottom w:color="C0504D" w:space="0" w:sz="4" w:themeColor="accent2" w:val="single"/>
          <w:right w:val="nil"/>
        </w:tcBorders>
      </w:tcPr>
    </w:tblStylePr>
    <w:tblStylePr w:type="lastRow">
      <w:rPr>
        <w:b/>
        <w:color w:val="404040"/>
      </w:rPr>
      <w:tcPr>
        <w:tcBorders>
          <w:top w:color="C0504D"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auto" w:fill="EFD3D2" w:themeFill="accent2" w:themeFillTint="40" w:val="clear"/>
      </w:tcPr>
    </w:tblStylePr>
    <w:tblStylePr w:type="band1Horz">
      <w:tcPr>
        <w:shd w:color="auto" w:fill="EFD3D2" w:themeFill="accent2" w:themeFillTint="40" w:val="clear"/>
      </w:tcPr>
    </w:tblStylePr>
  </w:style>
  <w:style w:customStyle="1" w:styleId="111" w:type="table">
    <w:name w:val="List Table 1 Light - Accent 3"/>
    <w:basedOn w:val="31"/>
    <w:qFormat/>
    <w:uiPriority w:val="99"/>
    <w:pPr>
      <w:spacing w:after="0" w:line="240" w:lineRule="auto"/>
    </w:pPr>
    <w:tblStylePr w:type="firstRow">
      <w:rPr>
        <w:b/>
        <w:color w:val="404040"/>
      </w:rPr>
      <w:tcPr>
        <w:tcBorders>
          <w:top w:val="nil"/>
          <w:left w:val="nil"/>
          <w:bottom w:color="9BBB59" w:space="0" w:sz="4" w:themeColor="accent3" w:val="single"/>
          <w:right w:val="nil"/>
        </w:tcBorders>
      </w:tcPr>
    </w:tblStylePr>
    <w:tblStylePr w:type="lastRow">
      <w:rPr>
        <w:b/>
        <w:color w:val="404040"/>
      </w:rPr>
      <w:tcPr>
        <w:tcBorders>
          <w:top w:color="9BBB59"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auto" w:fill="E5EDD5" w:themeFill="accent3" w:themeFillTint="40" w:val="clear"/>
      </w:tcPr>
    </w:tblStylePr>
    <w:tblStylePr w:type="band1Horz">
      <w:tcPr>
        <w:shd w:color="auto" w:fill="E5EDD5" w:themeFill="accent3" w:themeFillTint="40" w:val="clear"/>
      </w:tcPr>
    </w:tblStylePr>
  </w:style>
  <w:style w:customStyle="1" w:styleId="112" w:type="table">
    <w:name w:val="List Table 1 Light - Accent 4"/>
    <w:basedOn w:val="31"/>
    <w:qFormat/>
    <w:uiPriority w:val="99"/>
    <w:pPr>
      <w:spacing w:after="0" w:line="240" w:lineRule="auto"/>
    </w:pPr>
    <w:tblStylePr w:type="firstRow">
      <w:rPr>
        <w:b/>
        <w:color w:val="404040"/>
      </w:rPr>
      <w:tcPr>
        <w:tcBorders>
          <w:top w:val="nil"/>
          <w:left w:val="nil"/>
          <w:bottom w:color="8064A2" w:space="0" w:sz="4" w:themeColor="accent4" w:val="single"/>
          <w:right w:val="nil"/>
        </w:tcBorders>
      </w:tcPr>
    </w:tblStylePr>
    <w:tblStylePr w:type="lastRow">
      <w:rPr>
        <w:b/>
        <w:color w:val="404040"/>
      </w:rPr>
      <w:tcPr>
        <w:tcBorders>
          <w:top w:color="8064A2"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auto" w:fill="DFD8E7" w:themeFill="accent4" w:themeFillTint="40" w:val="clear"/>
      </w:tcPr>
    </w:tblStylePr>
    <w:tblStylePr w:type="band1Horz">
      <w:tcPr>
        <w:shd w:color="auto" w:fill="DFD8E7" w:themeFill="accent4" w:themeFillTint="40" w:val="clear"/>
      </w:tcPr>
    </w:tblStylePr>
  </w:style>
  <w:style w:customStyle="1" w:styleId="113" w:type="table">
    <w:name w:val="List Table 1 Light - Accent 5"/>
    <w:basedOn w:val="31"/>
    <w:qFormat/>
    <w:uiPriority w:val="99"/>
    <w:pPr>
      <w:spacing w:after="0" w:line="240" w:lineRule="auto"/>
    </w:pPr>
    <w:tblStylePr w:type="firstRow">
      <w:rPr>
        <w:b/>
        <w:color w:val="404040"/>
      </w:rPr>
      <w:tcPr>
        <w:tcBorders>
          <w:top w:val="nil"/>
          <w:left w:val="nil"/>
          <w:bottom w:color="4BACC6" w:space="0" w:sz="4" w:themeColor="accent5" w:val="single"/>
          <w:right w:val="nil"/>
        </w:tcBorders>
      </w:tcPr>
    </w:tblStylePr>
    <w:tblStylePr w:type="lastRow">
      <w:rPr>
        <w:b/>
        <w:color w:val="404040"/>
      </w:rPr>
      <w:tcPr>
        <w:tcBorders>
          <w:top w:color="4BACC6"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auto" w:fill="D1EAF0" w:themeFill="accent5" w:themeFillTint="40" w:val="clear"/>
      </w:tcPr>
    </w:tblStylePr>
    <w:tblStylePr w:type="band1Horz">
      <w:tcPr>
        <w:shd w:color="auto" w:fill="D1EAF0" w:themeFill="accent5" w:themeFillTint="40" w:val="clear"/>
      </w:tcPr>
    </w:tblStylePr>
  </w:style>
  <w:style w:customStyle="1" w:styleId="114" w:type="table">
    <w:name w:val="List Table 1 Light - Accent 6"/>
    <w:basedOn w:val="31"/>
    <w:qFormat/>
    <w:uiPriority w:val="99"/>
    <w:pPr>
      <w:spacing w:after="0" w:line="240" w:lineRule="auto"/>
    </w:pPr>
    <w:tblStylePr w:type="firstRow">
      <w:rPr>
        <w:b/>
        <w:color w:val="404040"/>
      </w:rPr>
      <w:tcPr>
        <w:tcBorders>
          <w:top w:val="nil"/>
          <w:left w:val="nil"/>
          <w:bottom w:color="F79646" w:space="0" w:sz="4" w:themeColor="accent6" w:val="single"/>
          <w:right w:val="nil"/>
        </w:tcBorders>
      </w:tcPr>
    </w:tblStylePr>
    <w:tblStylePr w:type="lastRow">
      <w:rPr>
        <w:b/>
        <w:color w:val="404040"/>
      </w:rPr>
      <w:tcPr>
        <w:tcBorders>
          <w:top w:color="F79646"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auto" w:fill="FCE4D0" w:themeFill="accent6" w:themeFillTint="40" w:val="clear"/>
      </w:tcPr>
    </w:tblStylePr>
    <w:tblStylePr w:type="band1Horz">
      <w:tcPr>
        <w:shd w:color="auto" w:fill="FCE4D0" w:themeFill="accent6" w:themeFillTint="40" w:val="clear"/>
      </w:tcPr>
    </w:tblStylePr>
  </w:style>
  <w:style w:customStyle="1" w:styleId="115" w:type="table">
    <w:name w:val="List Table 2"/>
    <w:basedOn w:val="3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16" w:type="table">
    <w:name w:val="List Table 2 - Accent 1"/>
    <w:basedOn w:val="31"/>
    <w:qFormat/>
    <w:uiPriority w:val="99"/>
    <w:pPr>
      <w:spacing w:after="0" w:line="240" w:lineRule="auto"/>
    </w:pPr>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la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17" w:type="table">
    <w:name w:val="List Table 2 - Accent 2"/>
    <w:basedOn w:val="31"/>
    <w:qFormat/>
    <w:uiPriority w:val="99"/>
    <w:pPr>
      <w:spacing w:after="0" w:line="240" w:lineRule="auto"/>
    </w:pPr>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la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18" w:type="table">
    <w:name w:val="List Table 2 - Accent 3"/>
    <w:basedOn w:val="31"/>
    <w:qFormat/>
    <w:uiPriority w:val="99"/>
    <w:pPr>
      <w:spacing w:after="0" w:line="240" w:lineRule="auto"/>
    </w:pPr>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la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19" w:type="table">
    <w:name w:val="List Table 2 - Accent 4"/>
    <w:basedOn w:val="31"/>
    <w:qFormat/>
    <w:uiPriority w:val="99"/>
    <w:pPr>
      <w:spacing w:after="0" w:line="240" w:lineRule="auto"/>
    </w:pPr>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la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20" w:type="table">
    <w:name w:val="List Table 2 - Accent 5"/>
    <w:basedOn w:val="31"/>
    <w:qFormat/>
    <w:uiPriority w:val="99"/>
    <w:pPr>
      <w:spacing w:after="0" w:line="240" w:lineRule="auto"/>
    </w:pPr>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la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21" w:type="table">
    <w:name w:val="List Table 2 - Accent 6"/>
    <w:basedOn w:val="31"/>
    <w:qFormat/>
    <w:uiPriority w:val="99"/>
    <w:pPr>
      <w:spacing w:after="0" w:line="240" w:lineRule="auto"/>
    </w:pPr>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la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22" w:type="table">
    <w:name w:val="List Table 3"/>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3" w:type="table">
    <w:name w:val="List Table 3 - Accent 1"/>
    <w:basedOn w:val="31"/>
    <w:qFormat/>
    <w:uiPriority w:val="99"/>
    <w:pPr>
      <w:spacing w:after="0" w:line="240" w:lineRule="auto"/>
    </w:pPr>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band1Horz">
      <w:rPr>
        <w:rFonts w:ascii="Arial" w:hAnsi="Arial"/>
        <w:color w:val="404040"/>
        <w:sz w:val="22"/>
      </w:rPr>
      <w:tcPr>
        <w:tcBorders>
          <w:top w:color="4F81BD" w:space="0" w:sz="4" w:themeColor="accent1" w:val="single"/>
          <w:bottom w:color="4F81BD" w:space="0" w:sz="4" w:themeColor="accent1" w:val="single"/>
        </w:tcBorders>
      </w:tcPr>
    </w:tblStylePr>
  </w:style>
  <w:style w:customStyle="1" w:styleId="124" w:type="table">
    <w:name w:val="List Table 3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rPr>
        <w:rFonts w:ascii="Arial" w:hAnsi="Arial"/>
        <w:b/>
        <w:color w:val="FFFFFF"/>
        <w:sz w:val="22"/>
      </w:rPr>
      <w:tcPr>
        <w:shd w:color="auto" w:fill="D997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style>
  <w:style w:customStyle="1" w:styleId="125" w:type="table">
    <w:name w:val="List Table 3 - Accent 3"/>
    <w:basedOn w:val="31"/>
    <w:qFormat/>
    <w:uiPriority w:val="99"/>
    <w:pPr>
      <w:spacing w:after="0" w:line="240" w:lineRule="auto"/>
    </w:pPr>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rPr>
        <w:rFonts w:ascii="Arial" w:hAnsi="Arial"/>
        <w:b/>
        <w:color w:val="FFFFFF"/>
        <w:sz w:val="22"/>
      </w:rPr>
      <w:tcPr>
        <w:shd w:color="auto" w:fill="C3D69C"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style>
  <w:style w:customStyle="1" w:styleId="126" w:type="table">
    <w:name w:val="List Table 3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cPr>
        <w:shd w:color="auto"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style>
  <w:style w:customStyle="1" w:styleId="127" w:type="table">
    <w:name w:val="List Table 3 - Accent 5"/>
    <w:basedOn w:val="31"/>
    <w:qFormat/>
    <w:uiPriority w:val="99"/>
    <w:pPr>
      <w:spacing w:after="0" w:line="240" w:lineRule="auto"/>
    </w:pPr>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cPr>
        <w:shd w:color="auto"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style>
  <w:style w:customStyle="1" w:styleId="128" w:type="table">
    <w:name w:val="List Table 3 - Accent 6"/>
    <w:basedOn w:val="31"/>
    <w:qFormat/>
    <w:uiPriority w:val="99"/>
    <w:pPr>
      <w:spacing w:after="0" w:line="240" w:lineRule="auto"/>
    </w:pPr>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cPr>
        <w:shd w:color="auto"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style>
  <w:style w:customStyle="1" w:styleId="129" w:type="table">
    <w:name w:val="List Table 4"/>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30" w:type="table">
    <w:name w:val="List Table 4 - Accent 1"/>
    <w:basedOn w:val="31"/>
    <w:qFormat/>
    <w:uiPriority w:val="9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31" w:type="table">
    <w:name w:val="List Table 4 - Accent 2"/>
    <w:basedOn w:val="31"/>
    <w:qFormat/>
    <w:uiPriority w:val="9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rPr>
        <w:rFonts w:ascii="Arial" w:hAnsi="Arial"/>
        <w:b/>
        <w:color w:val="FFFFFF"/>
        <w:sz w:val="22"/>
      </w:rPr>
      <w:tcPr>
        <w:shd w:color="auto"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32" w:type="table">
    <w:name w:val="List Table 4 - Accent 3"/>
    <w:basedOn w:val="31"/>
    <w:qFormat/>
    <w:uiPriority w:val="9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cPr>
        <w:shd w:color="auto"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33" w:type="table">
    <w:name w:val="List Table 4 - Accent 4"/>
    <w:basedOn w:val="31"/>
    <w:qFormat/>
    <w:uiPriority w:val="9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cPr>
        <w:shd w:color="auto"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34" w:type="table">
    <w:name w:val="List Table 4 - Accent 5"/>
    <w:basedOn w:val="31"/>
    <w:qFormat/>
    <w:uiPriority w:val="9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cPr>
        <w:shd w:color="auto"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35" w:type="table">
    <w:name w:val="List Table 4 - Accent 6"/>
    <w:basedOn w:val="31"/>
    <w:qFormat/>
    <w:uiPriority w:val="9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cPr>
        <w:shd w:color="auto"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36" w:type="table">
    <w:name w:val="List Table 5 Dark"/>
    <w:basedOn w:val="31"/>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auto"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auto"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7E7E7E" w:themeFill="text1" w:themeFillTint="80" w:val="clear"/>
      </w:tcPr>
    </w:tblStylePr>
    <w:tblStylePr w:type="band2Horz">
      <w:tcPr>
        <w:tcBorders>
          <w:top w:color="FFFFFF" w:space="0" w:sz="4" w:themeColor="light1" w:val="single"/>
          <w:bottom w:color="FFFFFF" w:space="0" w:sz="4" w:themeColor="light1" w:val="single"/>
        </w:tcBorders>
        <w:shd w:color="auto" w:fill="7E7E7E" w:themeFill="text1" w:themeFillTint="80" w:val="clear"/>
      </w:tcPr>
    </w:tblStylePr>
  </w:style>
  <w:style w:customStyle="1" w:styleId="137" w:type="table">
    <w:name w:val="List Table 5 Dark - Accent 1"/>
    <w:basedOn w:val="31"/>
    <w:qFormat/>
    <w:uiPriority w:val="99"/>
    <w:pPr>
      <w:spacing w:after="0" w:line="240" w:lineRule="auto"/>
    </w:pPr>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F81BD" w:space="0" w:sz="32" w:themeColor="accent1" w:val="single"/>
          <w:bottom w:color="FFFFFF" w:space="0" w:sz="12" w:themeColor="light1" w:val="single"/>
        </w:tcBorders>
        <w:shd w:color="auto" w:fill="4F81BD"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lastCol">
      <w:tcPr>
        <w:tcBorders>
          <w:left w:color="FFFFFF" w:space="0" w:sz="4" w:themeColor="light1" w:val="single"/>
          <w:right w:color="4F81BD" w:space="0" w:sz="32" w:themeColor="accent1" w:val="single"/>
        </w:tcBorders>
      </w:tcPr>
    </w:tblStylePr>
    <w:tblStylePr w:type="band1Vert">
      <w:tcPr>
        <w:tcBorders>
          <w:left w:color="FFFFFF" w:space="0" w:sz="4" w:themeColor="light1" w:val="single"/>
          <w:right w:color="FFFFFF" w:space="0" w:sz="4" w:themeColor="light1" w:val="single"/>
        </w:tcBorders>
        <w:shd w:color="auto" w:fill="4F81BD"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4F81BD" w:themeFill="accent1" w:val="clear"/>
      </w:tcPr>
    </w:tblStylePr>
    <w:tblStylePr w:type="band2Horz">
      <w:tcPr>
        <w:tcBorders>
          <w:top w:color="FFFFFF" w:space="0" w:sz="4" w:themeColor="light1" w:val="single"/>
          <w:bottom w:color="FFFFFF" w:space="0" w:sz="4" w:themeColor="light1" w:val="single"/>
        </w:tcBorders>
        <w:shd w:color="auto" w:fill="4F81BD" w:themeFill="accent1" w:val="clear"/>
      </w:tcPr>
    </w:tblStylePr>
  </w:style>
  <w:style w:customStyle="1" w:styleId="138" w:type="table">
    <w:name w:val="List Table 5 Dark - Accent 2"/>
    <w:basedOn w:val="31"/>
    <w:qFormat/>
    <w:uiPriority w:val="99"/>
    <w:pPr>
      <w:spacing w:after="0" w:line="240" w:lineRule="auto"/>
    </w:pPr>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D99795" w:space="0" w:sz="32" w:themeColor="accent2" w:themeTint="97" w:val="single"/>
          <w:bottom w:color="FFFFFF" w:space="0" w:sz="12" w:themeColor="light1" w:val="single"/>
        </w:tcBorders>
        <w:shd w:color="auto" w:fill="D9979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band1Vert">
      <w:tcPr>
        <w:tcBorders>
          <w:left w:color="FFFFFF" w:space="0" w:sz="4" w:themeColor="light1" w:val="single"/>
          <w:right w:color="FFFFFF" w:space="0" w:sz="4" w:themeColor="light1" w:val="single"/>
        </w:tcBorders>
        <w:shd w:color="auto" w:fill="D9979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D99795" w:themeFill="accent2" w:themeFillTint="97" w:val="clear"/>
      </w:tcPr>
    </w:tblStylePr>
    <w:tblStylePr w:type="band2Horz">
      <w:tcPr>
        <w:tcBorders>
          <w:top w:color="FFFFFF" w:space="0" w:sz="4" w:themeColor="light1" w:val="single"/>
          <w:bottom w:color="FFFFFF" w:space="0" w:sz="4" w:themeColor="light1" w:val="single"/>
        </w:tcBorders>
        <w:shd w:color="auto" w:fill="D99795" w:themeFill="accent2" w:themeFillTint="97" w:val="clear"/>
      </w:tcPr>
    </w:tblStylePr>
  </w:style>
  <w:style w:customStyle="1" w:styleId="139" w:type="table">
    <w:name w:val="List Table 5 Dark - Accent 3"/>
    <w:basedOn w:val="31"/>
    <w:qFormat/>
    <w:uiPriority w:val="99"/>
    <w:pPr>
      <w:spacing w:after="0" w:line="240" w:lineRule="auto"/>
    </w:pPr>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3D69C" w:space="0" w:sz="32" w:themeColor="accent3" w:themeTint="98" w:val="single"/>
          <w:bottom w:color="FFFFFF" w:space="0" w:sz="12" w:themeColor="light1" w:val="single"/>
        </w:tcBorders>
        <w:shd w:color="auto" w:fill="C3D69C"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band1Vert">
      <w:tcPr>
        <w:tcBorders>
          <w:left w:color="FFFFFF" w:space="0" w:sz="4" w:themeColor="light1" w:val="single"/>
          <w:right w:color="FFFFFF" w:space="0" w:sz="4" w:themeColor="light1" w:val="single"/>
        </w:tcBorders>
        <w:shd w:color="auto" w:fill="C3D69C"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C3D69C" w:themeFill="accent3" w:themeFillTint="98" w:val="clear"/>
      </w:tcPr>
    </w:tblStylePr>
    <w:tblStylePr w:type="band2Horz">
      <w:tcPr>
        <w:tcBorders>
          <w:top w:color="FFFFFF" w:space="0" w:sz="4" w:themeColor="light1" w:val="single"/>
          <w:bottom w:color="FFFFFF" w:space="0" w:sz="4" w:themeColor="light1" w:val="single"/>
        </w:tcBorders>
        <w:shd w:color="auto" w:fill="C3D69C" w:themeFill="accent3" w:themeFillTint="98" w:val="clear"/>
      </w:tcPr>
    </w:tblStylePr>
  </w:style>
  <w:style w:customStyle="1" w:styleId="140" w:type="table">
    <w:name w:val="List Table 5 Dark - Accent 4"/>
    <w:basedOn w:val="31"/>
    <w:qFormat/>
    <w:uiPriority w:val="99"/>
    <w:pPr>
      <w:spacing w:after="0" w:line="240" w:lineRule="auto"/>
    </w:pPr>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B2A1C6" w:space="0" w:sz="32" w:themeColor="accent4" w:themeTint="9A" w:val="single"/>
          <w:bottom w:color="FFFFFF" w:space="0" w:sz="12" w:themeColor="light1" w:val="single"/>
        </w:tcBorders>
        <w:shd w:color="auto" w:fill="B2A1C6"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band1Vert">
      <w:tcPr>
        <w:tcBorders>
          <w:left w:color="FFFFFF" w:space="0" w:sz="4" w:themeColor="light1" w:val="single"/>
          <w:right w:color="FFFFFF" w:space="0" w:sz="4" w:themeColor="light1" w:val="single"/>
        </w:tcBorders>
        <w:shd w:color="auto" w:fill="B2A1C6"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B2A1C6" w:themeFill="accent4" w:themeFillTint="9A" w:val="clear"/>
      </w:tcPr>
    </w:tblStylePr>
    <w:tblStylePr w:type="band2Horz">
      <w:tcPr>
        <w:tcBorders>
          <w:top w:color="FFFFFF" w:space="0" w:sz="4" w:themeColor="light1" w:val="single"/>
          <w:bottom w:color="FFFFFF" w:space="0" w:sz="4" w:themeColor="light1" w:val="single"/>
        </w:tcBorders>
        <w:shd w:color="auto" w:fill="B2A1C6" w:themeFill="accent4" w:themeFillTint="9A" w:val="clear"/>
      </w:tcPr>
    </w:tblStylePr>
  </w:style>
  <w:style w:customStyle="1" w:styleId="141" w:type="table">
    <w:name w:val="List Table 5 Dark - Accent 5"/>
    <w:basedOn w:val="31"/>
    <w:qFormat/>
    <w:uiPriority w:val="99"/>
    <w:pPr>
      <w:spacing w:after="0" w:line="240" w:lineRule="auto"/>
    </w:pPr>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2CCDC" w:space="0" w:sz="32" w:themeColor="accent5" w:themeTint="9A" w:val="single"/>
          <w:bottom w:color="FFFFFF" w:space="0" w:sz="12" w:themeColor="light1" w:val="single"/>
        </w:tcBorders>
        <w:shd w:color="auto" w:fill="92CCDC"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band1Vert">
      <w:tcPr>
        <w:tcBorders>
          <w:left w:color="FFFFFF" w:space="0" w:sz="4" w:themeColor="light1" w:val="single"/>
          <w:right w:color="FFFFFF" w:space="0" w:sz="4" w:themeColor="light1" w:val="single"/>
        </w:tcBorders>
        <w:shd w:color="auto" w:fill="92CCDC"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92CCDC" w:themeFill="accent5" w:themeFillTint="9A" w:val="clear"/>
      </w:tcPr>
    </w:tblStylePr>
    <w:tblStylePr w:type="band2Horz">
      <w:tcPr>
        <w:tcBorders>
          <w:top w:color="FFFFFF" w:space="0" w:sz="4" w:themeColor="light1" w:val="single"/>
          <w:bottom w:color="FFFFFF" w:space="0" w:sz="4" w:themeColor="light1" w:val="single"/>
        </w:tcBorders>
        <w:shd w:color="auto" w:fill="92CCDC" w:themeFill="accent5" w:themeFillTint="9A" w:val="clear"/>
      </w:tcPr>
    </w:tblStylePr>
  </w:style>
  <w:style w:customStyle="1" w:styleId="142" w:type="table">
    <w:name w:val="List Table 5 Dark - Accent 6"/>
    <w:basedOn w:val="31"/>
    <w:qFormat/>
    <w:uiPriority w:val="99"/>
    <w:pPr>
      <w:spacing w:after="0" w:line="240" w:lineRule="auto"/>
    </w:pPr>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FAC090" w:space="0" w:sz="32" w:themeColor="accent6" w:themeTint="98" w:val="single"/>
          <w:bottom w:color="FFFFFF" w:space="0" w:sz="12" w:themeColor="light1" w:val="single"/>
        </w:tcBorders>
        <w:shd w:color="auto" w:fill="FAC090"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band1Vert">
      <w:tcPr>
        <w:tcBorders>
          <w:left w:color="FFFFFF" w:space="0" w:sz="4" w:themeColor="light1" w:val="single"/>
          <w:right w:color="FFFFFF" w:space="0" w:sz="4" w:themeColor="light1" w:val="single"/>
        </w:tcBorders>
        <w:shd w:color="auto" w:fill="FAC090"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FAC090" w:themeFill="accent6" w:themeFillTint="98" w:val="clear"/>
      </w:tcPr>
    </w:tblStylePr>
    <w:tblStylePr w:type="band2Horz">
      <w:tcPr>
        <w:tcBorders>
          <w:top w:color="FFFFFF" w:space="0" w:sz="4" w:themeColor="light1" w:val="single"/>
          <w:bottom w:color="FFFFFF" w:space="0" w:sz="4" w:themeColor="light1" w:val="single"/>
        </w:tcBorders>
        <w:shd w:color="auto" w:fill="FAC090" w:themeFill="accent6" w:themeFillTint="98" w:val="clear"/>
      </w:tcPr>
    </w:tblStylePr>
  </w:style>
  <w:style w:customStyle="1" w:styleId="143" w:type="table">
    <w:name w:val="List Table 6 Colorful"/>
    <w:basedOn w:val="3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auto" w:fill="BEBEBE" w:themeFill="text1" w:themeFillTint="40" w:val="clear"/>
      </w:tcPr>
    </w:tblStylePr>
    <w:tblStylePr w:type="band1Horz">
      <w:rPr>
        <w:rFonts w:ascii="Arial" w:hAnsi="Arial"/>
        <w:color w:themeColor="text1" w:val="000000"/>
        <w:sz w:val="22"/>
        <w14:textFill>
          <w14:solidFill>
            <w14:schemeClr w14:val="tx1"/>
          </w14:solidFill>
        </w14:textFill>
      </w:rPr>
      <w:tcPr>
        <w:shd w:color="auto"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4" w:type="table">
    <w:name w:val="List Table 6 Colorful - Accent 1"/>
    <w:basedOn w:val="31"/>
    <w:qFormat/>
    <w:uiPriority w:val="99"/>
    <w:pPr>
      <w:spacing w:after="0" w:line="240" w:lineRule="auto"/>
    </w:pPr>
    <w:tblPr>
      <w:tblBorders>
        <w:top w:color="4F81BD" w:space="0" w:sz="4" w:themeColor="accent1" w:val="single"/>
        <w:bottom w:color="4F81BD" w:space="0" w:sz="4" w:themeColor="accent1" w:val="single"/>
      </w:tblBorders>
    </w:tblPr>
    <w:tblStylePr w:type="firstRow">
      <w:rPr>
        <w:b/>
        <w:color w:themeColor="accent1" w:themeShade="94" w:val="2A4B71"/>
      </w:rPr>
      <w:tcPr>
        <w:tcBorders>
          <w:bottom w:color="4F81BD" w:space="0" w:sz="4" w:themeColor="accent1" w:val="single"/>
        </w:tcBorders>
      </w:tcPr>
    </w:tblStylePr>
    <w:tblStylePr w:type="lastRow">
      <w:rPr>
        <w:b/>
        <w:color w:themeColor="accent1" w:themeShade="94" w:val="2A4B71"/>
      </w:rPr>
      <w:tcPr>
        <w:tcBorders>
          <w:top w:color="4F81BD" w:space="0" w:sz="4" w:themeColor="accent1" w:val="single"/>
        </w:tcBorders>
      </w:tcPr>
    </w:tblStylePr>
    <w:tblStylePr w:type="firstCol">
      <w:rPr>
        <w:b/>
        <w:color w:themeColor="accent1" w:themeShade="94" w:val="2A4B71"/>
      </w:rPr>
    </w:tblStylePr>
    <w:tblStylePr w:type="lastCol">
      <w:rPr>
        <w:b/>
        <w:color w:themeColor="accent1" w:themeShade="94" w:val="2A4B71"/>
      </w:r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45" w:type="table">
    <w:name w:val="List Table 6 Colorful - Accent 2"/>
    <w:basedOn w:val="31"/>
    <w:qFormat/>
    <w:uiPriority w:val="99"/>
    <w:pPr>
      <w:spacing w:after="0" w:line="240" w:lineRule="auto"/>
    </w:pPr>
    <w:tblPr>
      <w:tblBorders>
        <w:top w:color="D99795" w:space="0" w:sz="4" w:themeColor="accent2" w:themeTint="97" w:val="single"/>
        <w:bottom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46" w:type="table">
    <w:name w:val="List Table 6 Colorful - Accent 3"/>
    <w:basedOn w:val="31"/>
    <w:qFormat/>
    <w:uiPriority w:val="99"/>
    <w:pPr>
      <w:spacing w:after="0" w:line="240" w:lineRule="auto"/>
    </w:pPr>
    <w:tblPr>
      <w:tblBorders>
        <w:top w:color="C3D69C" w:space="0" w:sz="4" w:themeColor="accent3" w:themeTint="98" w:val="single"/>
        <w:bottom w:color="C3D69C" w:space="0" w:sz="4" w:themeColor="accent3" w:themeTint="98" w:val="single"/>
      </w:tblBorders>
    </w:tbl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tblStylePr w:type="firstCol">
      <w:rPr>
        <w:b/>
        <w:color w:themeColor="accent3" w:themeTint="99" w:val="C3D69B"/>
        <w14:textFill>
          <w14:solidFill>
            <w14:schemeClr w14:val="accent3">
              <w14:lumMod w14:val="60000"/>
              <w14:lumOff w14:val="40000"/>
            </w14:schemeClr>
          </w14:solidFill>
        </w14:textFill>
      </w:rPr>
    </w:tblStylePr>
    <w:tblStylePr w:type="lastCol">
      <w:rPr>
        <w:b/>
        <w:color w:themeColor="accent3" w:themeTint="99" w:val="C3D69B"/>
        <w14:textFill>
          <w14:solidFill>
            <w14:schemeClr w14:val="accent3">
              <w14:lumMod w14:val="60000"/>
              <w14:lumOff w14:val="40000"/>
            </w14:schemeClr>
          </w14:solidFill>
        </w14:textFill>
      </w:r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47" w:type="table">
    <w:name w:val="List Table 6 Colorful - Accent 4"/>
    <w:basedOn w:val="31"/>
    <w:qFormat/>
    <w:uiPriority w:val="99"/>
    <w:pPr>
      <w:spacing w:after="0" w:line="240" w:lineRule="auto"/>
    </w:pPr>
    <w:tblPr>
      <w:tblBorders>
        <w:top w:color="B2A1C6" w:space="0" w:sz="4" w:themeColor="accent4" w:themeTint="9A" w:val="single"/>
        <w:bottom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48" w:type="table">
    <w:name w:val="List Table 6 Colorful - Accent 5"/>
    <w:basedOn w:val="31"/>
    <w:qFormat/>
    <w:uiPriority w:val="99"/>
    <w:pPr>
      <w:spacing w:after="0" w:line="240" w:lineRule="auto"/>
    </w:pPr>
    <w:tblPr>
      <w:tblBorders>
        <w:top w:color="92CCDC" w:space="0" w:sz="4" w:themeColor="accent5" w:themeTint="9A" w:val="single"/>
        <w:bottom w:color="92CCDC" w:space="0" w:sz="4" w:themeColor="accent5" w:themeTint="9A" w:val="single"/>
      </w:tblBorders>
    </w:tbl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tblStylePr w:type="firstCol">
      <w:rPr>
        <w:b/>
        <w:color w:themeColor="accent5" w:themeTint="99" w:val="93CDDD"/>
        <w14:textFill>
          <w14:solidFill>
            <w14:schemeClr w14:val="accent5">
              <w14:lumMod w14:val="60000"/>
              <w14:lumOff w14:val="40000"/>
            </w14:schemeClr>
          </w14:solidFill>
        </w14:textFill>
      </w:rPr>
    </w:tblStylePr>
    <w:tblStylePr w:type="lastCol">
      <w:rPr>
        <w:b/>
        <w:color w:themeColor="accent5" w:themeTint="99" w:val="93CDDD"/>
        <w14:textFill>
          <w14:solidFill>
            <w14:schemeClr w14:val="accent5">
              <w14:lumMod w14:val="60000"/>
              <w14:lumOff w14:val="40000"/>
            </w14:schemeClr>
          </w14:solidFill>
        </w14:textFill>
      </w:r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49" w:type="table">
    <w:name w:val="List Table 6 Colorful - Accent 6"/>
    <w:basedOn w:val="31"/>
    <w:qFormat/>
    <w:uiPriority w:val="99"/>
    <w:pPr>
      <w:spacing w:after="0" w:line="240" w:lineRule="auto"/>
    </w:pPr>
    <w:tblPr>
      <w:tblBorders>
        <w:top w:color="FAC090" w:space="0" w:sz="4" w:themeColor="accent6" w:themeTint="98" w:val="single"/>
        <w:bottom w:color="FAC090" w:space="0" w:sz="4" w:themeColor="accent6" w:themeTint="98" w:val="single"/>
      </w:tblBorders>
    </w:tbl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tblStylePr w:type="firstCol">
      <w:rPr>
        <w:b/>
        <w:color w:themeColor="accent6" w:themeTint="99" w:val="FAC090"/>
        <w14:textFill>
          <w14:solidFill>
            <w14:schemeClr w14:val="accent6">
              <w14:lumMod w14:val="60000"/>
              <w14:lumOff w14:val="40000"/>
            </w14:schemeClr>
          </w14:solidFill>
        </w14:textFill>
      </w:rPr>
    </w:tblStylePr>
    <w:tblStylePr w:type="lastCol">
      <w:rPr>
        <w:b/>
        <w:color w:themeColor="accent6" w:themeTint="99" w:val="FAC090"/>
        <w14:textFill>
          <w14:solidFill>
            <w14:schemeClr w14:val="accent6">
              <w14:lumMod w14:val="60000"/>
              <w14:lumOff w14:val="40000"/>
            </w14:schemeClr>
          </w14:solidFill>
        </w14:textFill>
      </w:r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0" w:type="table">
    <w:name w:val="List Table 7 Colorful"/>
    <w:basedOn w:val="31"/>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1" w:type="table">
    <w:name w:val="List Table 7 Colorful - Accent 1"/>
    <w:basedOn w:val="31"/>
    <w:qFormat/>
    <w:uiPriority w:val="99"/>
    <w:pPr>
      <w:spacing w:after="0" w:line="240" w:lineRule="auto"/>
    </w:pPr>
    <w:tblPr>
      <w:tblBorders>
        <w:right w:color="4F81BD" w:space="0" w:sz="4" w:themeColor="accent1" w:val="single"/>
      </w:tblBorders>
    </w:tblPr>
    <w:tblStylePr w:type="firstRow">
      <w:rPr>
        <w:rFonts w:ascii="Arial" w:hAnsi="Arial"/>
        <w:i/>
        <w:color w:themeColor="accent1" w:themeShade="94" w:val="2A4B71"/>
        <w:sz w:val="22"/>
      </w:rPr>
      <w:tcPr>
        <w:tcBorders>
          <w:top w:val="nil"/>
          <w:left w:val="nil"/>
          <w:bottom w:color="4F81BD" w:space="0" w:sz="4" w:themeColor="accent1" w:val="single"/>
          <w:right w:val="nil"/>
        </w:tcBorders>
        <w:shd w:color="auto" w:fill="FFFFFF" w:themeFill="light1" w:val="clear"/>
      </w:tcPr>
    </w:tblStylePr>
    <w:tblStylePr w:type="lastRow">
      <w:rPr>
        <w:rFonts w:ascii="Arial" w:hAnsi="Arial"/>
        <w:i/>
        <w:color w:themeColor="accent1" w:themeShade="94" w:val="2A4B71"/>
        <w:sz w:val="22"/>
      </w:rPr>
      <w:tcPr>
        <w:tcBorders>
          <w:top w:color="4F81BD" w:space="0" w:sz="4" w:themeColor="accent1" w:val="single"/>
          <w:left w:val="nil"/>
          <w:bottom w:val="nil"/>
          <w:right w:val="nil"/>
        </w:tcBorders>
        <w:shd w:color="auto" w:fill="FFFFFF" w:themeFill="light1" w:val="clear"/>
      </w:tcPr>
    </w:tblStylePr>
    <w:tblStylePr w:type="firstCol">
      <w:pPr>
        <w:jc w:val="right"/>
      </w:pPr>
      <w:rPr>
        <w:rFonts w:ascii="Arial" w:hAnsi="Arial"/>
        <w:i/>
        <w:color w:themeColor="accent1" w:themeShade="94" w:val="2A4B71"/>
        <w:sz w:val="22"/>
      </w:rPr>
      <w:tcPr>
        <w:tcBorders>
          <w:top w:val="nil"/>
          <w:left w:val="nil"/>
          <w:bottom w:val="nil"/>
          <w:right w:color="4F81BD" w:space="0" w:sz="4" w:themeColor="accent1" w:val="single"/>
        </w:tcBorders>
        <w:shd w:color="auto" w:fill="FFFFFF" w:val="clear"/>
      </w:tcPr>
    </w:tblStylePr>
    <w:tblStylePr w:type="lastCol">
      <w:rPr>
        <w:rFonts w:ascii="Arial" w:hAnsi="Arial"/>
        <w:i/>
        <w:color w:themeColor="accent1" w:themeShade="94" w:val="2A4B71"/>
        <w:sz w:val="22"/>
      </w:rPr>
      <w:tcPr>
        <w:tcBorders>
          <w:top w:val="nil"/>
          <w:left w:color="4F81BD" w:space="0" w:sz="4" w:themeColor="accent1" w:val="single"/>
          <w:bottom w:val="nil"/>
          <w:right w:val="nil"/>
        </w:tcBorders>
        <w:shd w:color="auto" w:fill="FFFFFF" w:val="clear"/>
      </w:tc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52" w:type="table">
    <w:name w:val="List Table 7 Colorful - Accent 2"/>
    <w:basedOn w:val="31"/>
    <w:qFormat/>
    <w:uiPriority w:val="99"/>
    <w:pPr>
      <w:spacing w:after="0" w:line="240" w:lineRule="auto"/>
    </w:pPr>
    <w:tblPr>
      <w:tblBorders>
        <w:right w:color="D99795" w:space="0" w:sz="4" w:themeColor="accent2" w:themeTint="97" w:val="single"/>
      </w:tblBorders>
    </w:tblPr>
    <w:tblStylePr w:type="firstRow">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53" w:type="table">
    <w:name w:val="List Table 7 Colorful - Accent 3"/>
    <w:basedOn w:val="31"/>
    <w:qFormat/>
    <w:uiPriority w:val="99"/>
    <w:pPr>
      <w:spacing w:after="0" w:line="240" w:lineRule="auto"/>
    </w:pPr>
    <w:tblPr>
      <w:tblBorders>
        <w:right w:color="C3D69C" w:space="0" w:sz="4" w:themeColor="accent3" w:themeTint="98" w:val="single"/>
      </w:tblBorders>
    </w:tblPr>
    <w:tblStylePr w:type="firstRow">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color="C3D69C" w:space="0" w:sz="4" w:themeColor="accent3" w:themeTint="98" w:val="single"/>
          <w:right w:val="nil"/>
        </w:tcBorders>
        <w:shd w:color="auto" w:fill="FFFFFF" w:themeFill="light1" w:val="clear"/>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tcBorders>
          <w:top w:color="C3D69C" w:space="0" w:sz="4" w:themeColor="accent3" w:themeTint="98" w:val="single"/>
          <w:left w:val="nil"/>
          <w:bottom w:val="nil"/>
          <w:right w:val="nil"/>
        </w:tcBorders>
        <w:shd w:color="auto" w:fill="FFFFFF" w:themeFill="light1" w:val="clear"/>
      </w:tcPr>
    </w:tblStylePr>
    <w:tblStylePr w:type="firstCol">
      <w:pPr>
        <w:jc w:val="right"/>
      </w:pPr>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val="nil"/>
          <w:right w:color="C3D69C" w:space="0" w:sz="4" w:themeColor="accent3" w:themeTint="98" w:val="single"/>
        </w:tcBorders>
        <w:shd w:color="auto" w:fill="FFFFFF" w:val="clear"/>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tcBorders>
          <w:top w:val="nil"/>
          <w:left w:color="C3D69C" w:space="0" w:sz="4" w:themeColor="accent3" w:themeTint="98" w:val="single"/>
          <w:bottom w:val="nil"/>
          <w:right w:val="nil"/>
        </w:tcBorders>
        <w:shd w:color="auto" w:fill="FFFFFF" w:val="clear"/>
      </w:tc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54" w:type="table">
    <w:name w:val="List Table 7 Colorful - Accent 4"/>
    <w:basedOn w:val="31"/>
    <w:qFormat/>
    <w:uiPriority w:val="99"/>
    <w:pPr>
      <w:spacing w:after="0" w:line="240" w:lineRule="auto"/>
    </w:pPr>
    <w:tblPr>
      <w:tblBorders>
        <w:right w:color="B2A1C6" w:space="0" w:sz="4" w:themeColor="accent4" w:themeTint="9A" w:val="single"/>
      </w:tblBorders>
    </w:tblPr>
    <w:tblStylePr w:type="firstRow">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55" w:type="table">
    <w:name w:val="List Table 7 Colorful - Accent 5"/>
    <w:basedOn w:val="31"/>
    <w:qFormat/>
    <w:uiPriority w:val="99"/>
    <w:pPr>
      <w:spacing w:after="0" w:line="240" w:lineRule="auto"/>
    </w:pPr>
    <w:tblPr>
      <w:tblBorders>
        <w:right w:color="92CCDC" w:space="0" w:sz="4" w:themeColor="accent5" w:themeTint="9A" w:val="single"/>
      </w:tblBorders>
    </w:tblPr>
    <w:tblStylePr w:type="firstRow">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color="92CCDC" w:space="0" w:sz="4" w:themeColor="accent5" w:themeTint="9A" w:val="single"/>
          <w:right w:val="nil"/>
        </w:tcBorders>
        <w:shd w:color="auto" w:fill="FFFFFF" w:themeFill="light1" w:val="clear"/>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tcBorders>
          <w:top w:color="92CCDC" w:space="0" w:sz="4" w:themeColor="accent5" w:themeTint="9A" w:val="single"/>
          <w:left w:val="nil"/>
          <w:bottom w:val="nil"/>
          <w:right w:val="nil"/>
        </w:tcBorders>
        <w:shd w:color="auto" w:fill="FFFFFF" w:themeFill="light1" w:val="clear"/>
      </w:tcPr>
    </w:tblStylePr>
    <w:tblStylePr w:type="firstCol">
      <w:pPr>
        <w:jc w:val="right"/>
      </w:pPr>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val="nil"/>
          <w:right w:color="92CCDC" w:space="0" w:sz="4" w:themeColor="accent5" w:themeTint="9A" w:val="single"/>
        </w:tcBorders>
        <w:shd w:color="auto" w:fill="FFFFFF" w:val="clear"/>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tcBorders>
          <w:top w:val="nil"/>
          <w:left w:color="92CCDC" w:space="0" w:sz="4" w:themeColor="accent5" w:themeTint="9A" w:val="single"/>
          <w:bottom w:val="nil"/>
          <w:right w:val="nil"/>
        </w:tcBorders>
        <w:shd w:color="auto" w:fill="FFFFFF" w:val="clear"/>
      </w:tc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6" w:type="table">
    <w:name w:val="List Table 7 Colorful - Accent 6"/>
    <w:basedOn w:val="31"/>
    <w:qFormat/>
    <w:uiPriority w:val="99"/>
    <w:pPr>
      <w:spacing w:after="0" w:line="240" w:lineRule="auto"/>
    </w:pPr>
    <w:tblPr>
      <w:tblBorders>
        <w:right w:color="FAC090" w:space="0" w:sz="4" w:themeColor="accent6" w:themeTint="98" w:val="single"/>
      </w:tblBorders>
    </w:tblPr>
    <w:tblStylePr w:type="firstRow">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color="FAC090" w:space="0" w:sz="4" w:themeColor="accent6" w:themeTint="98" w:val="single"/>
          <w:right w:val="nil"/>
        </w:tcBorders>
        <w:shd w:color="auto" w:fill="FFFFFF" w:themeFill="light1" w:val="clear"/>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tcBorders>
          <w:top w:color="FAC090" w:space="0" w:sz="4" w:themeColor="accent6" w:themeTint="98" w:val="single"/>
          <w:left w:val="nil"/>
          <w:bottom w:val="nil"/>
          <w:right w:val="nil"/>
        </w:tcBorders>
        <w:shd w:color="auto" w:fill="FFFFFF" w:themeFill="light1" w:val="clear"/>
      </w:tcPr>
    </w:tblStylePr>
    <w:tblStylePr w:type="firstCol">
      <w:pPr>
        <w:jc w:val="right"/>
      </w:pPr>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val="nil"/>
          <w:right w:color="FAC090" w:space="0" w:sz="4" w:themeColor="accent6" w:themeTint="98" w:val="single"/>
        </w:tcBorders>
        <w:shd w:color="auto" w:fill="FFFFFF" w:val="clear"/>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tcBorders>
          <w:top w:val="nil"/>
          <w:left w:color="FAC090" w:space="0" w:sz="4" w:themeColor="accent6" w:themeTint="98" w:val="single"/>
          <w:bottom w:val="nil"/>
          <w:right w:val="nil"/>
        </w:tcBorders>
        <w:shd w:color="auto" w:fill="FFFFFF" w:val="clear"/>
      </w:tc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7" w:type="table">
    <w:name w:val="Lined - Accent"/>
    <w:basedOn w:val="31"/>
    <w:qFormat/>
    <w:uiPriority w:val="99"/>
    <w:pPr>
      <w:spacing w:after="0" w:line="240" w:lineRule="auto"/>
    </w:pPr>
    <w:rPr>
      <w:color w:val="404040"/>
    </w:r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58" w:type="table">
    <w:name w:val="Lined - Accent 1"/>
    <w:basedOn w:val="31"/>
    <w:qFormat/>
    <w:uiPriority w:val="99"/>
    <w:pPr>
      <w:spacing w:after="0" w:line="240" w:lineRule="auto"/>
    </w:pPr>
    <w:rPr>
      <w:color w:val="404040"/>
    </w:r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59" w:type="table">
    <w:name w:val="Lined - Accent 2"/>
    <w:basedOn w:val="31"/>
    <w:qFormat/>
    <w:uiPriority w:val="99"/>
    <w:pPr>
      <w:spacing w:after="0" w:line="240" w:lineRule="auto"/>
    </w:pPr>
    <w:rPr>
      <w:color w:val="404040"/>
    </w:r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0" w:type="table">
    <w:name w:val="Lined - Accent 3"/>
    <w:basedOn w:val="31"/>
    <w:qFormat/>
    <w:uiPriority w:val="99"/>
    <w:pPr>
      <w:spacing w:after="0" w:line="240" w:lineRule="auto"/>
    </w:pPr>
    <w:rPr>
      <w:color w:val="404040"/>
    </w:r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1" w:type="table">
    <w:name w:val="Lined - Accent 4"/>
    <w:basedOn w:val="31"/>
    <w:qFormat/>
    <w:uiPriority w:val="99"/>
    <w:pPr>
      <w:spacing w:after="0" w:line="240" w:lineRule="auto"/>
    </w:pPr>
    <w:rPr>
      <w:color w:val="404040"/>
    </w:r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2" w:type="table">
    <w:name w:val="Lined - Accent 5"/>
    <w:basedOn w:val="31"/>
    <w:qFormat/>
    <w:uiPriority w:val="99"/>
    <w:pPr>
      <w:spacing w:after="0" w:line="240" w:lineRule="auto"/>
    </w:pPr>
    <w:rPr>
      <w:color w:val="404040"/>
    </w:r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63" w:type="table">
    <w:name w:val="Lined - Accent 6"/>
    <w:basedOn w:val="31"/>
    <w:qFormat/>
    <w:uiPriority w:val="99"/>
    <w:pPr>
      <w:spacing w:after="0" w:line="240" w:lineRule="auto"/>
    </w:pPr>
    <w:rPr>
      <w:color w:val="404040"/>
    </w:r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64" w:type="table">
    <w:name w:val="Bordered &amp; Lined - Accent"/>
    <w:basedOn w:val="31"/>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65" w:type="table">
    <w:name w:val="Bordered &amp; Lined - Accent 1"/>
    <w:basedOn w:val="31"/>
    <w:qFormat/>
    <w:uiPriority w:val="99"/>
    <w:pPr>
      <w:spacing w:after="0" w:line="240" w:lineRule="auto"/>
    </w:pPr>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66" w:type="table">
    <w:name w:val="Bordered &amp; Lined - Accent 2"/>
    <w:basedOn w:val="31"/>
    <w:qFormat/>
    <w:uiPriority w:val="99"/>
    <w:pPr>
      <w:spacing w:after="0" w:line="240" w:lineRule="auto"/>
    </w:pPr>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7" w:type="table">
    <w:name w:val="Bordered &amp; Lined - Accent 3"/>
    <w:basedOn w:val="31"/>
    <w:qFormat/>
    <w:uiPriority w:val="99"/>
    <w:pPr>
      <w:spacing w:after="0" w:line="240" w:lineRule="auto"/>
    </w:pPr>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8" w:type="table">
    <w:name w:val="Bordered &amp; Lined - Accent 4"/>
    <w:basedOn w:val="31"/>
    <w:qFormat/>
    <w:uiPriority w:val="99"/>
    <w:pPr>
      <w:spacing w:after="0" w:line="240" w:lineRule="auto"/>
    </w:pPr>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9" w:type="table">
    <w:name w:val="Bordered &amp; Lined - Accent 5"/>
    <w:basedOn w:val="31"/>
    <w:qFormat/>
    <w:uiPriority w:val="99"/>
    <w:pPr>
      <w:spacing w:after="0" w:line="240" w:lineRule="auto"/>
    </w:pPr>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70" w:type="table">
    <w:name w:val="Bordered &amp; Lined - Accent 6"/>
    <w:basedOn w:val="31"/>
    <w:qFormat/>
    <w:uiPriority w:val="99"/>
    <w:pPr>
      <w:spacing w:after="0" w:line="240" w:lineRule="auto"/>
    </w:pPr>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71" w:type="table">
    <w:name w:val="Bordered"/>
    <w:basedOn w:val="31"/>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2" w:type="table">
    <w:name w:val="Bordered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rFonts w:ascii="Arial" w:hAnsi="Arial"/>
        <w:color w:val="404040"/>
        <w:sz w:val="22"/>
      </w:rPr>
      <w:tcPr>
        <w:tcBorders>
          <w:bottom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F81BD" w:space="0" w:sz="12" w:themeColor="accent1" w:val="single"/>
        </w:tcBorders>
      </w:tc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173" w:type="table">
    <w:name w:val="Bordered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rFonts w:ascii="Arial" w:hAnsi="Arial"/>
        <w:color w:val="404040"/>
        <w:sz w:val="22"/>
      </w:rPr>
      <w:tcPr>
        <w:tcBorders>
          <w:bottom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D99795" w:space="0" w:sz="12" w:themeColor="accent2" w:themeTint="97" w:val="single"/>
        </w:tcBorders>
      </w:tc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174" w:type="table">
    <w:name w:val="Bordered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cPr>
        <w:tcBorders>
          <w:bottom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3D69C" w:space="0" w:sz="12" w:themeColor="accent3" w:themeTint="98" w:val="single"/>
        </w:tcBorders>
      </w:tc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175" w:type="table">
    <w:name w:val="Bordered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cPr>
        <w:tcBorders>
          <w:bottom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B2A1C6" w:space="0" w:sz="12" w:themeColor="accent4" w:themeTint="9A" w:val="single"/>
        </w:tcBorders>
      </w:tc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176" w:type="table">
    <w:name w:val="Bordered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rFonts w:ascii="Arial" w:hAnsi="Arial"/>
        <w:color w:val="404040"/>
        <w:sz w:val="22"/>
      </w:rPr>
      <w:tcPr>
        <w:tcBorders>
          <w:bottom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2CCDC" w:space="0" w:sz="12" w:themeColor="accent5" w:themeTint="9A" w:val="single"/>
        </w:tcBorders>
      </w:tc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177" w:type="table">
    <w:name w:val="Bordered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cPr>
        <w:tcBorders>
          <w:bottom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FAC090" w:space="0" w:sz="12" w:themeColor="accent6" w:themeTint="98" w:val="single"/>
        </w:tcBorders>
      </w:tc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178" w:type="character">
    <w:name w:val="Footnote Text Char"/>
    <w:link w:val="22"/>
    <w:qFormat/>
    <w:uiPriority w:val="99"/>
    <w:rPr>
      <w:sz w:val="18"/>
    </w:rPr>
  </w:style>
  <w:style w:customStyle="1" w:styleId="179" w:type="paragraph">
    <w:name w:val="TOC Heading"/>
    <w:unhideWhenUsed/>
    <w:qFormat/>
    <w:uiPriority w:val="39"/>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180" w:type="character">
    <w:name w:val="批注框文本 字符"/>
    <w:basedOn w:val="28"/>
    <w:link w:val="16"/>
    <w:qFormat/>
    <w:uiPriority w:val="0"/>
    <w:rPr>
      <w:sz w:val="18"/>
      <w:szCs w:val="18"/>
    </w:rPr>
  </w:style>
  <w:style w:customStyle="1" w:styleId="181" w:type="paragraph">
    <w:name w:val="列表段落1"/>
    <w:basedOn w:val="1"/>
    <w:unhideWhenUsed/>
    <w:qFormat/>
    <w:uiPriority w:val="99"/>
    <w:pPr>
      <w:ind w:firstLine="420"/>
    </w:pPr>
  </w:style>
  <w:style w:customStyle="1" w:styleId="182" w:type="character">
    <w:name w:val="标题 字符"/>
    <w:basedOn w:val="28"/>
    <w:link w:val="27"/>
    <w:qFormat/>
    <w:uiPriority w:val="10"/>
    <w:rPr>
      <w:rFonts w:ascii="Cambria" w:cs="Cambria" w:hAnsi="Cambria"/>
      <w:b/>
      <w:bCs/>
      <w:sz w:val="32"/>
      <w:szCs w:val="32"/>
    </w:rPr>
  </w:style>
  <w:style w:customStyle="1" w:styleId="183" w:type="character">
    <w:name w:val="title1"/>
    <w:basedOn w:val="28"/>
    <w:qFormat/>
    <w:uiPriority w:val="0"/>
    <w:rPr>
      <w:rFonts w:ascii="微软雅黑" w:eastAsia="微软雅黑" w:hAnsi="微软雅黑" w:hint="eastAsia"/>
      <w:sz w:val="21"/>
      <w:szCs w:val="21"/>
    </w:rPr>
  </w:style>
  <w:style w:customStyle="1" w:styleId="184" w:type="character">
    <w:name w:val="页脚 字符"/>
    <w:basedOn w:val="28"/>
    <w:link w:val="17"/>
    <w:qFormat/>
    <w:uiPriority w:val="99"/>
    <w:rPr>
      <w:sz w:val="18"/>
      <w:szCs w:val="22"/>
    </w:rPr>
  </w:style>
  <w:style w:customStyle="1" w:styleId="185" w:type="character">
    <w:name w:val="HTML 预设格式 字符"/>
    <w:basedOn w:val="28"/>
    <w:link w:val="26"/>
    <w:qFormat/>
    <w:uiPriority w:val="99"/>
    <w:rPr>
      <w:rFonts w:ascii="宋体" w:cs="宋体" w:hAnsi="宋体"/>
      <w:sz w:val="24"/>
      <w:szCs w:val="24"/>
    </w:rPr>
  </w:style>
  <w:style w:customStyle="1" w:styleId="186" w:type="paragraph">
    <w:name w:val="列表段落2"/>
    <w:basedOn w:val="1"/>
    <w:qFormat/>
    <w:uiPriority w:val="99"/>
    <w:pPr>
      <w:ind w:firstLine="42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2020-05-18T03:09:00Z</dcterms:created>
  <dc:creator>Administrator</dc:creator>
  <cp:lastModifiedBy>liuyutao</cp:lastModifiedBy>
  <dcterms:modified xsi:type="dcterms:W3CDTF">2020-10-16T15:18:14Z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